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C2F" w:rsidRPr="00051750" w:rsidRDefault="00EF5C2F" w:rsidP="00EF5C2F">
      <w:pPr>
        <w:pStyle w:val="aa"/>
        <w:jc w:val="center"/>
        <w:rPr>
          <w:rFonts w:ascii="Times New Roman" w:hAnsi="Times New Roman"/>
          <w:b/>
        </w:rPr>
      </w:pPr>
      <w:r w:rsidRPr="00051750">
        <w:rPr>
          <w:rFonts w:ascii="Times New Roman" w:hAnsi="Times New Roman"/>
          <w:b/>
        </w:rPr>
        <w:t xml:space="preserve">КАЗАХСКИЙ НАЦИОНАЛЬНЫЙ УНИВЕРСИТЕТ им. </w:t>
      </w:r>
      <w:proofErr w:type="spellStart"/>
      <w:r w:rsidRPr="00051750">
        <w:rPr>
          <w:rFonts w:ascii="Times New Roman" w:hAnsi="Times New Roman"/>
          <w:b/>
        </w:rPr>
        <w:t>аль-Фараби</w:t>
      </w:r>
      <w:proofErr w:type="spellEnd"/>
    </w:p>
    <w:p w:rsidR="00EF5C2F" w:rsidRPr="00051750" w:rsidRDefault="00EF5C2F" w:rsidP="00EF5C2F">
      <w:pPr>
        <w:pStyle w:val="aa"/>
        <w:jc w:val="center"/>
        <w:rPr>
          <w:rFonts w:ascii="Times New Roman" w:hAnsi="Times New Roman"/>
          <w:b/>
        </w:rPr>
      </w:pPr>
      <w:r w:rsidRPr="00051750">
        <w:rPr>
          <w:rFonts w:ascii="Times New Roman" w:hAnsi="Times New Roman"/>
          <w:b/>
        </w:rPr>
        <w:t>Факультет филологии и мировых языков</w:t>
      </w:r>
    </w:p>
    <w:p w:rsidR="00EF5C2F" w:rsidRPr="00051750" w:rsidRDefault="00EF5C2F" w:rsidP="00EF5C2F">
      <w:pPr>
        <w:pStyle w:val="aa"/>
        <w:jc w:val="center"/>
        <w:rPr>
          <w:rFonts w:ascii="Times New Roman" w:hAnsi="Times New Roman"/>
          <w:b/>
        </w:rPr>
      </w:pPr>
      <w:r w:rsidRPr="00051750">
        <w:rPr>
          <w:rFonts w:ascii="Times New Roman" w:hAnsi="Times New Roman"/>
          <w:b/>
        </w:rPr>
        <w:t>Кафедра иностранных</w:t>
      </w:r>
      <w:r w:rsidR="004137AE">
        <w:rPr>
          <w:rFonts w:ascii="Times New Roman" w:hAnsi="Times New Roman"/>
          <w:b/>
        </w:rPr>
        <w:t xml:space="preserve"> языков </w:t>
      </w:r>
    </w:p>
    <w:p w:rsidR="00EF5C2F" w:rsidRPr="00051750" w:rsidRDefault="00EF5C2F" w:rsidP="00EF5C2F">
      <w:pPr>
        <w:pStyle w:val="aa"/>
        <w:jc w:val="center"/>
        <w:rPr>
          <w:rFonts w:ascii="Times New Roman" w:hAnsi="Times New Roman"/>
          <w:b/>
        </w:rPr>
      </w:pPr>
      <w:r w:rsidRPr="00051750">
        <w:rPr>
          <w:rFonts w:ascii="Times New Roman" w:hAnsi="Times New Roman"/>
          <w:b/>
        </w:rPr>
        <w:t>Образовательная программа по специальности «</w:t>
      </w:r>
      <w:r w:rsidRPr="00051750">
        <w:rPr>
          <w:rFonts w:ascii="Times New Roman" w:hAnsi="Times New Roman"/>
          <w:b/>
          <w:lang w:val="kk-KZ"/>
        </w:rPr>
        <w:t>6M020900</w:t>
      </w:r>
      <w:r w:rsidRPr="00051750">
        <w:rPr>
          <w:rFonts w:ascii="Times New Roman" w:hAnsi="Times New Roman"/>
          <w:b/>
        </w:rPr>
        <w:t>» Востоковедение</w:t>
      </w:r>
    </w:p>
    <w:p w:rsidR="00EF5C2F" w:rsidRDefault="00EF5C2F" w:rsidP="00EF5C2F">
      <w:pPr>
        <w:pStyle w:val="aa"/>
        <w:rPr>
          <w:rFonts w:ascii="Times New Roman" w:hAnsi="Times New Roman"/>
          <w:b/>
        </w:rPr>
      </w:pPr>
    </w:p>
    <w:p w:rsidR="00EF5C2F" w:rsidRDefault="00EF5C2F" w:rsidP="00EF5C2F">
      <w:pPr>
        <w:pStyle w:val="aa"/>
        <w:rPr>
          <w:rFonts w:ascii="Times New Roman" w:hAnsi="Times New Roman"/>
          <w:b/>
        </w:rPr>
      </w:pPr>
    </w:p>
    <w:tbl>
      <w:tblPr>
        <w:tblW w:w="10170" w:type="dxa"/>
        <w:tblLayout w:type="fixed"/>
        <w:tblLook w:val="04A0"/>
      </w:tblPr>
      <w:tblGrid>
        <w:gridCol w:w="4247"/>
        <w:gridCol w:w="5923"/>
      </w:tblGrid>
      <w:tr w:rsidR="00EF5C2F" w:rsidRPr="00051750" w:rsidTr="007028C7">
        <w:tc>
          <w:tcPr>
            <w:tcW w:w="4248" w:type="dxa"/>
          </w:tcPr>
          <w:p w:rsidR="00EF5C2F" w:rsidRPr="0003680F" w:rsidRDefault="00EF5C2F" w:rsidP="007028C7">
            <w:pPr>
              <w:pStyle w:val="aa"/>
              <w:rPr>
                <w:rFonts w:ascii="Times New Roman" w:hAnsi="Times New Roman"/>
              </w:rPr>
            </w:pPr>
            <w:r w:rsidRPr="0003680F">
              <w:rPr>
                <w:rFonts w:ascii="Times New Roman" w:hAnsi="Times New Roman"/>
              </w:rPr>
              <w:t xml:space="preserve"> </w:t>
            </w:r>
          </w:p>
          <w:p w:rsidR="00EF5C2F" w:rsidRPr="0003680F" w:rsidRDefault="00EF5C2F" w:rsidP="007028C7">
            <w:pPr>
              <w:pStyle w:val="aa"/>
              <w:rPr>
                <w:rFonts w:ascii="Times New Roman" w:hAnsi="Times New Roman"/>
              </w:rPr>
            </w:pPr>
          </w:p>
          <w:p w:rsidR="00EF5C2F" w:rsidRPr="0003680F" w:rsidRDefault="00EF5C2F" w:rsidP="007028C7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5925" w:type="dxa"/>
          </w:tcPr>
          <w:p w:rsidR="00EF5C2F" w:rsidRPr="00051750" w:rsidRDefault="00EF5C2F" w:rsidP="007028C7">
            <w:pPr>
              <w:pStyle w:val="aa"/>
              <w:rPr>
                <w:rFonts w:ascii="Times New Roman" w:hAnsi="Times New Roman"/>
                <w:b/>
              </w:rPr>
            </w:pPr>
            <w:r w:rsidRPr="00051750">
              <w:rPr>
                <w:rFonts w:ascii="Times New Roman" w:hAnsi="Times New Roman"/>
                <w:b/>
              </w:rPr>
              <w:t xml:space="preserve">       Утверждено</w:t>
            </w:r>
          </w:p>
          <w:p w:rsidR="00EF5C2F" w:rsidRPr="00051750" w:rsidRDefault="00EF5C2F" w:rsidP="007028C7">
            <w:pPr>
              <w:pStyle w:val="aa"/>
              <w:rPr>
                <w:rFonts w:ascii="Times New Roman" w:hAnsi="Times New Roman"/>
                <w:b/>
              </w:rPr>
            </w:pPr>
            <w:r w:rsidRPr="00051750">
              <w:rPr>
                <w:rFonts w:ascii="Times New Roman" w:hAnsi="Times New Roman"/>
                <w:b/>
              </w:rPr>
              <w:t xml:space="preserve">       на заседании Ученого совета</w:t>
            </w:r>
          </w:p>
          <w:p w:rsidR="00EF5C2F" w:rsidRPr="00051750" w:rsidRDefault="00EF5C2F" w:rsidP="007028C7">
            <w:pPr>
              <w:pStyle w:val="aa"/>
              <w:rPr>
                <w:rFonts w:ascii="Times New Roman" w:hAnsi="Times New Roman"/>
                <w:b/>
              </w:rPr>
            </w:pPr>
            <w:r w:rsidRPr="00051750">
              <w:rPr>
                <w:rFonts w:ascii="Times New Roman" w:hAnsi="Times New Roman"/>
                <w:b/>
              </w:rPr>
              <w:t xml:space="preserve">       факультета филологии</w:t>
            </w:r>
            <w:r w:rsidR="004137AE">
              <w:rPr>
                <w:rFonts w:ascii="Times New Roman" w:hAnsi="Times New Roman"/>
                <w:b/>
              </w:rPr>
              <w:t xml:space="preserve"> </w:t>
            </w:r>
            <w:r w:rsidRPr="00051750">
              <w:rPr>
                <w:rFonts w:ascii="Times New Roman" w:hAnsi="Times New Roman"/>
                <w:b/>
              </w:rPr>
              <w:t>и мировых языков</w:t>
            </w:r>
          </w:p>
          <w:p w:rsidR="00EF5C2F" w:rsidRPr="00051750" w:rsidRDefault="00EF5C2F" w:rsidP="007028C7">
            <w:pPr>
              <w:pStyle w:val="aa"/>
              <w:rPr>
                <w:rFonts w:ascii="Times New Roman" w:hAnsi="Times New Roman"/>
                <w:b/>
              </w:rPr>
            </w:pPr>
            <w:r w:rsidRPr="00051750">
              <w:rPr>
                <w:rFonts w:ascii="Times New Roman" w:hAnsi="Times New Roman"/>
                <w:b/>
              </w:rPr>
              <w:t xml:space="preserve">       Протокол №1 от «2</w:t>
            </w:r>
            <w:r w:rsidR="004137AE">
              <w:rPr>
                <w:rFonts w:ascii="Times New Roman" w:hAnsi="Times New Roman"/>
                <w:b/>
              </w:rPr>
              <w:t>5</w:t>
            </w:r>
            <w:r w:rsidRPr="00051750">
              <w:rPr>
                <w:rFonts w:ascii="Times New Roman" w:hAnsi="Times New Roman"/>
                <w:b/>
              </w:rPr>
              <w:t>» 08. 201</w:t>
            </w:r>
            <w:r w:rsidR="004137AE">
              <w:rPr>
                <w:rFonts w:ascii="Times New Roman" w:hAnsi="Times New Roman"/>
                <w:b/>
              </w:rPr>
              <w:t>5</w:t>
            </w:r>
            <w:r w:rsidRPr="00051750">
              <w:rPr>
                <w:rFonts w:ascii="Times New Roman" w:hAnsi="Times New Roman"/>
                <w:b/>
              </w:rPr>
              <w:t xml:space="preserve"> г.</w:t>
            </w:r>
          </w:p>
          <w:p w:rsidR="00EF5C2F" w:rsidRPr="00051750" w:rsidRDefault="00051750" w:rsidP="00AE0A7C">
            <w:pPr>
              <w:pStyle w:val="aa"/>
              <w:rPr>
                <w:rFonts w:ascii="Times New Roman" w:hAnsi="Times New Roman"/>
              </w:rPr>
            </w:pPr>
            <w:r w:rsidRPr="00C905E1">
              <w:rPr>
                <w:rFonts w:ascii="Times New Roman" w:hAnsi="Times New Roman"/>
                <w:b/>
              </w:rPr>
              <w:t xml:space="preserve">       </w:t>
            </w:r>
            <w:r w:rsidR="00EF5C2F" w:rsidRPr="00051750">
              <w:rPr>
                <w:rFonts w:ascii="Times New Roman" w:hAnsi="Times New Roman"/>
                <w:b/>
              </w:rPr>
              <w:t xml:space="preserve">Декан факультета __________ </w:t>
            </w:r>
            <w:r w:rsidR="00AE0A7C">
              <w:rPr>
                <w:rFonts w:ascii="Times New Roman" w:hAnsi="Times New Roman"/>
                <w:b/>
              </w:rPr>
              <w:t>О.</w:t>
            </w:r>
            <w:r w:rsidR="00EF5C2F" w:rsidRPr="00051750">
              <w:rPr>
                <w:rFonts w:ascii="Times New Roman" w:hAnsi="Times New Roman"/>
                <w:lang w:val="kk-KZ"/>
              </w:rPr>
              <w:t xml:space="preserve"> </w:t>
            </w:r>
            <w:r w:rsidR="00AE0A7C" w:rsidRPr="00AE0A7C">
              <w:rPr>
                <w:rFonts w:ascii="Times New Roman" w:hAnsi="Times New Roman"/>
                <w:b/>
                <w:lang w:val="kk-KZ"/>
              </w:rPr>
              <w:t>Абдиманулы</w:t>
            </w:r>
          </w:p>
        </w:tc>
      </w:tr>
    </w:tbl>
    <w:p w:rsidR="00EF5C2F" w:rsidRPr="0003680F" w:rsidRDefault="00EF5C2F" w:rsidP="00EF5C2F">
      <w:pPr>
        <w:jc w:val="center"/>
      </w:pPr>
    </w:p>
    <w:p w:rsidR="00EF5C2F" w:rsidRDefault="00EF5C2F" w:rsidP="00051750">
      <w:pPr>
        <w:spacing w:after="0"/>
        <w:jc w:val="center"/>
        <w:rPr>
          <w:b/>
        </w:rPr>
      </w:pPr>
      <w:r w:rsidRPr="0000798B">
        <w:rPr>
          <w:b/>
        </w:rPr>
        <w:t>СИЛЛАБУС</w:t>
      </w:r>
    </w:p>
    <w:p w:rsidR="00EF5C2F" w:rsidRDefault="00EF5C2F" w:rsidP="00051750">
      <w:pPr>
        <w:spacing w:after="0"/>
        <w:jc w:val="center"/>
        <w:rPr>
          <w:b/>
        </w:rPr>
      </w:pPr>
      <w:r>
        <w:rPr>
          <w:b/>
        </w:rPr>
        <w:t>Магистратура</w:t>
      </w:r>
    </w:p>
    <w:p w:rsidR="00EF5C2F" w:rsidRDefault="00EF5C2F" w:rsidP="00051750">
      <w:pPr>
        <w:spacing w:after="0"/>
        <w:jc w:val="center"/>
        <w:rPr>
          <w:b/>
        </w:rPr>
      </w:pPr>
      <w:r w:rsidRPr="0000798B">
        <w:rPr>
          <w:b/>
          <w:lang w:val="kk-KZ"/>
        </w:rPr>
        <w:t>М</w:t>
      </w:r>
      <w:proofErr w:type="spellStart"/>
      <w:r w:rsidRPr="0000798B">
        <w:rPr>
          <w:b/>
        </w:rPr>
        <w:t>одуль</w:t>
      </w:r>
      <w:proofErr w:type="spellEnd"/>
      <w:r w:rsidRPr="0000798B">
        <w:rPr>
          <w:b/>
        </w:rPr>
        <w:t xml:space="preserve"> №1 «</w:t>
      </w:r>
      <w:r>
        <w:rPr>
          <w:b/>
        </w:rPr>
        <w:t>Иностранный язык</w:t>
      </w:r>
      <w:r w:rsidRPr="0000798B">
        <w:rPr>
          <w:b/>
        </w:rPr>
        <w:t>»</w:t>
      </w:r>
      <w:r>
        <w:rPr>
          <w:b/>
        </w:rPr>
        <w:t xml:space="preserve"> (профессиональный)</w:t>
      </w:r>
    </w:p>
    <w:p w:rsidR="00EF5C2F" w:rsidRPr="0000798B" w:rsidRDefault="00EF5C2F" w:rsidP="00051750">
      <w:pPr>
        <w:spacing w:after="0"/>
        <w:jc w:val="center"/>
        <w:rPr>
          <w:b/>
        </w:rPr>
      </w:pPr>
      <w:r w:rsidRPr="0000798B">
        <w:rPr>
          <w:b/>
        </w:rPr>
        <w:t>Код и специальность:</w:t>
      </w:r>
      <w:r>
        <w:rPr>
          <w:b/>
        </w:rPr>
        <w:t xml:space="preserve"> </w:t>
      </w:r>
      <w:r w:rsidRPr="00EF5C2F">
        <w:rPr>
          <w:b/>
          <w:sz w:val="24"/>
          <w:szCs w:val="24"/>
        </w:rPr>
        <w:t>«</w:t>
      </w:r>
      <w:r w:rsidRPr="00EF5C2F">
        <w:rPr>
          <w:b/>
          <w:sz w:val="24"/>
          <w:szCs w:val="24"/>
          <w:lang w:val="kk-KZ"/>
        </w:rPr>
        <w:t>6M020900</w:t>
      </w:r>
      <w:r w:rsidRPr="00EF5C2F">
        <w:rPr>
          <w:b/>
          <w:sz w:val="24"/>
          <w:szCs w:val="24"/>
        </w:rPr>
        <w:t>» Востоковедение</w:t>
      </w:r>
    </w:p>
    <w:p w:rsidR="00EF5C2F" w:rsidRPr="0000798B" w:rsidRDefault="00EF5C2F" w:rsidP="00051750">
      <w:pPr>
        <w:spacing w:after="0"/>
        <w:jc w:val="center"/>
        <w:rPr>
          <w:b/>
        </w:rPr>
      </w:pPr>
      <w:r w:rsidRPr="0000798B">
        <w:rPr>
          <w:b/>
        </w:rPr>
        <w:t xml:space="preserve">Курс </w:t>
      </w:r>
      <w:r>
        <w:rPr>
          <w:b/>
        </w:rPr>
        <w:t>1</w:t>
      </w:r>
      <w:r w:rsidRPr="0000798B">
        <w:rPr>
          <w:b/>
        </w:rPr>
        <w:t xml:space="preserve">, </w:t>
      </w:r>
      <w:proofErr w:type="spellStart"/>
      <w:r w:rsidRPr="0000798B">
        <w:rPr>
          <w:b/>
        </w:rPr>
        <w:t>р</w:t>
      </w:r>
      <w:proofErr w:type="spellEnd"/>
      <w:r w:rsidRPr="0000798B">
        <w:rPr>
          <w:b/>
        </w:rPr>
        <w:t>/о, семестр (весенний), количество кредитов-</w:t>
      </w:r>
      <w:r>
        <w:rPr>
          <w:b/>
        </w:rPr>
        <w:t>2</w:t>
      </w:r>
      <w:r w:rsidRPr="0000798B">
        <w:rPr>
          <w:b/>
        </w:rPr>
        <w:t xml:space="preserve"> </w:t>
      </w:r>
    </w:p>
    <w:p w:rsidR="004137AE" w:rsidRDefault="00EF5C2F" w:rsidP="00EF5C2F">
      <w:pPr>
        <w:pStyle w:val="a9"/>
        <w:jc w:val="left"/>
        <w:rPr>
          <w:sz w:val="22"/>
          <w:szCs w:val="22"/>
        </w:rPr>
      </w:pPr>
      <w:r w:rsidRPr="00D2227B">
        <w:rPr>
          <w:b/>
          <w:sz w:val="22"/>
          <w:szCs w:val="22"/>
        </w:rPr>
        <w:t xml:space="preserve">Преподаватель: </w:t>
      </w:r>
      <w:proofErr w:type="spellStart"/>
      <w:r w:rsidR="00F34566">
        <w:rPr>
          <w:b/>
          <w:sz w:val="22"/>
          <w:szCs w:val="22"/>
        </w:rPr>
        <w:t>Карипбаева</w:t>
      </w:r>
      <w:proofErr w:type="spellEnd"/>
      <w:r w:rsidR="00F34566">
        <w:rPr>
          <w:b/>
          <w:sz w:val="22"/>
          <w:szCs w:val="22"/>
        </w:rPr>
        <w:t xml:space="preserve"> /Г.А.</w:t>
      </w:r>
      <w:r w:rsidRPr="00D2227B">
        <w:rPr>
          <w:b/>
          <w:sz w:val="22"/>
          <w:szCs w:val="22"/>
        </w:rPr>
        <w:t xml:space="preserve">.- </w:t>
      </w:r>
      <w:r w:rsidRPr="007D3277">
        <w:rPr>
          <w:sz w:val="22"/>
          <w:szCs w:val="22"/>
        </w:rPr>
        <w:t xml:space="preserve">старший преподаватель кафедры иностранных </w:t>
      </w:r>
      <w:r w:rsidR="004137AE">
        <w:rPr>
          <w:sz w:val="22"/>
          <w:szCs w:val="22"/>
        </w:rPr>
        <w:t xml:space="preserve">языков </w:t>
      </w:r>
    </w:p>
    <w:p w:rsidR="00EF5C2F" w:rsidRPr="007D3277" w:rsidRDefault="00EF5C2F" w:rsidP="00EF5C2F">
      <w:pPr>
        <w:pStyle w:val="a9"/>
        <w:jc w:val="left"/>
        <w:rPr>
          <w:b/>
          <w:sz w:val="22"/>
          <w:szCs w:val="22"/>
        </w:rPr>
      </w:pPr>
      <w:proofErr w:type="spellStart"/>
      <w:r w:rsidRPr="007D3277">
        <w:rPr>
          <w:sz w:val="22"/>
          <w:szCs w:val="22"/>
        </w:rPr>
        <w:t>КазНУ</w:t>
      </w:r>
      <w:proofErr w:type="spellEnd"/>
      <w:r w:rsidRPr="007D3277">
        <w:rPr>
          <w:sz w:val="22"/>
          <w:szCs w:val="22"/>
        </w:rPr>
        <w:t xml:space="preserve"> имени </w:t>
      </w:r>
      <w:proofErr w:type="spellStart"/>
      <w:r w:rsidRPr="007D3277">
        <w:rPr>
          <w:sz w:val="22"/>
          <w:szCs w:val="22"/>
        </w:rPr>
        <w:t>аль-Фараби</w:t>
      </w:r>
      <w:proofErr w:type="spellEnd"/>
      <w:r w:rsidRPr="007D3277">
        <w:rPr>
          <w:sz w:val="22"/>
          <w:szCs w:val="22"/>
        </w:rPr>
        <w:t xml:space="preserve">. </w:t>
      </w:r>
    </w:p>
    <w:p w:rsidR="00EF5C2F" w:rsidRPr="0000798B" w:rsidRDefault="00EF5C2F" w:rsidP="00051750">
      <w:pPr>
        <w:spacing w:after="0"/>
        <w:rPr>
          <w:b/>
        </w:rPr>
      </w:pPr>
      <w:r w:rsidRPr="0000798B">
        <w:t>Офис: Кафедра иностранных языков</w:t>
      </w:r>
    </w:p>
    <w:p w:rsidR="00EF5C2F" w:rsidRPr="0000798B" w:rsidRDefault="00EF5C2F" w:rsidP="00051750">
      <w:pPr>
        <w:spacing w:after="0"/>
      </w:pPr>
      <w:r w:rsidRPr="0000798B">
        <w:t>ГУК2Б 31</w:t>
      </w:r>
      <w:r w:rsidR="004137AE">
        <w:t>1</w:t>
      </w:r>
      <w:r w:rsidRPr="0000798B">
        <w:t xml:space="preserve"> кабинет Тел.: (3272) 3773330 (1262) </w:t>
      </w:r>
      <w:r w:rsidRPr="007D3277">
        <w:rPr>
          <w:lang w:val="en-US"/>
        </w:rPr>
        <w:t>e</w:t>
      </w:r>
      <w:r w:rsidRPr="0000798B">
        <w:t>-</w:t>
      </w:r>
      <w:r w:rsidRPr="007D3277">
        <w:rPr>
          <w:lang w:val="en-US"/>
        </w:rPr>
        <w:t>mail</w:t>
      </w:r>
      <w:r w:rsidRPr="0000798B">
        <w:t xml:space="preserve">: </w:t>
      </w:r>
      <w:r w:rsidR="00F34566">
        <w:rPr>
          <w:lang w:val="en-US"/>
        </w:rPr>
        <w:t>alipbai@gmail.com</w:t>
      </w:r>
    </w:p>
    <w:p w:rsidR="00051750" w:rsidRPr="0011479C" w:rsidRDefault="00051750" w:rsidP="00051750">
      <w:pPr>
        <w:spacing w:after="0" w:line="240" w:lineRule="auto"/>
        <w:jc w:val="center"/>
        <w:rPr>
          <w:b/>
          <w:sz w:val="24"/>
          <w:szCs w:val="24"/>
        </w:rPr>
      </w:pPr>
    </w:p>
    <w:p w:rsidR="00051750" w:rsidRPr="00051750" w:rsidRDefault="00051750" w:rsidP="00051750">
      <w:pPr>
        <w:spacing w:after="0" w:line="240" w:lineRule="auto"/>
        <w:jc w:val="both"/>
        <w:rPr>
          <w:b/>
        </w:rPr>
      </w:pPr>
      <w:r w:rsidRPr="00051750">
        <w:rPr>
          <w:b/>
        </w:rPr>
        <w:t>ПАСПОРТ модуля:</w:t>
      </w:r>
    </w:p>
    <w:p w:rsidR="00051750" w:rsidRPr="00051750" w:rsidRDefault="00051750" w:rsidP="00051750">
      <w:pPr>
        <w:spacing w:after="0" w:line="240" w:lineRule="auto"/>
        <w:jc w:val="both"/>
        <w:rPr>
          <w:lang w:val="kk-KZ"/>
        </w:rPr>
      </w:pPr>
      <w:r w:rsidRPr="00051750">
        <w:rPr>
          <w:b/>
        </w:rPr>
        <w:t>Цель</w:t>
      </w:r>
      <w:r w:rsidRPr="00051750">
        <w:t xml:space="preserve"> системное углубление коммуникативной компетенции в рамках международных стандартов иноязычного образования на основе дальнейшего развития навыков и умений  активного владения языком в профессиональной деятельности будущего магистра.</w:t>
      </w:r>
    </w:p>
    <w:p w:rsidR="00051750" w:rsidRPr="00051750" w:rsidRDefault="00051750" w:rsidP="00051750">
      <w:pPr>
        <w:spacing w:after="0" w:line="240" w:lineRule="auto"/>
        <w:jc w:val="both"/>
        <w:rPr>
          <w:b/>
        </w:rPr>
      </w:pPr>
      <w:r w:rsidRPr="00051750">
        <w:rPr>
          <w:b/>
        </w:rPr>
        <w:t>Задачи:</w:t>
      </w:r>
    </w:p>
    <w:p w:rsidR="00051750" w:rsidRPr="00051750" w:rsidRDefault="00051750" w:rsidP="00051750">
      <w:pPr>
        <w:spacing w:after="0" w:line="240" w:lineRule="auto"/>
        <w:ind w:firstLine="708"/>
        <w:jc w:val="both"/>
        <w:rPr>
          <w:lang w:val="kk-KZ"/>
        </w:rPr>
      </w:pPr>
      <w:r w:rsidRPr="00051750">
        <w:t>- совершенствование навыков устной коммуникации на иностранном языке в монологической и диалогической формах на основе развития умений аргументации и полемики в рамках общенаучной и научно-профессиональной проблематики;</w:t>
      </w:r>
    </w:p>
    <w:p w:rsidR="00051750" w:rsidRPr="00051750" w:rsidRDefault="00051750" w:rsidP="00051750">
      <w:pPr>
        <w:spacing w:after="0" w:line="240" w:lineRule="auto"/>
        <w:ind w:firstLine="708"/>
        <w:jc w:val="both"/>
        <w:rPr>
          <w:lang w:val="kk-KZ"/>
        </w:rPr>
      </w:pPr>
      <w:r w:rsidRPr="00051750">
        <w:rPr>
          <w:i/>
        </w:rPr>
        <w:t xml:space="preserve">- </w:t>
      </w:r>
      <w:r w:rsidRPr="00051750">
        <w:t>дальнейшее развитие навыков чтения иностранной литературы по соответствующей специальности и статей общественно-политической направленности с последующей обработкой и интерпретацией извлеченной информации;</w:t>
      </w:r>
    </w:p>
    <w:p w:rsidR="00051750" w:rsidRPr="00051750" w:rsidRDefault="00051750" w:rsidP="00051750">
      <w:pPr>
        <w:spacing w:after="0" w:line="240" w:lineRule="auto"/>
        <w:ind w:firstLine="708"/>
        <w:jc w:val="both"/>
      </w:pPr>
      <w:r w:rsidRPr="00051750">
        <w:t>- совершенствование навыков перевода текстов с иностранного языка на язык обучения и с языка обучения на иностранный язык на материале аутентичных текстов общенаучной и профессиональной направленности;</w:t>
      </w:r>
    </w:p>
    <w:p w:rsidR="00051750" w:rsidRPr="00051750" w:rsidRDefault="00051750" w:rsidP="00051750">
      <w:pPr>
        <w:spacing w:after="0" w:line="240" w:lineRule="auto"/>
        <w:jc w:val="both"/>
        <w:rPr>
          <w:b/>
        </w:rPr>
      </w:pPr>
      <w:r w:rsidRPr="00051750">
        <w:rPr>
          <w:b/>
        </w:rPr>
        <w:t>Результаты обучения</w:t>
      </w:r>
      <w:r w:rsidRPr="00051750">
        <w:t xml:space="preserve"> </w:t>
      </w:r>
    </w:p>
    <w:p w:rsidR="00051750" w:rsidRPr="00051750" w:rsidRDefault="00051750" w:rsidP="00051750">
      <w:pPr>
        <w:spacing w:after="0" w:line="240" w:lineRule="auto"/>
        <w:jc w:val="both"/>
      </w:pPr>
      <w:r w:rsidRPr="00051750">
        <w:t xml:space="preserve">- По завершению модуля  магистрант должен овладеть  следующими общими   компетенциями: </w:t>
      </w:r>
    </w:p>
    <w:p w:rsidR="00051750" w:rsidRPr="00051750" w:rsidRDefault="00051750" w:rsidP="00051750">
      <w:pPr>
        <w:spacing w:after="0" w:line="240" w:lineRule="auto"/>
        <w:jc w:val="both"/>
        <w:rPr>
          <w:b/>
          <w:bCs/>
          <w:iCs/>
        </w:rPr>
      </w:pPr>
      <w:r w:rsidRPr="00051750">
        <w:rPr>
          <w:b/>
          <w:bCs/>
          <w:i/>
          <w:iCs/>
        </w:rPr>
        <w:t>Инструментальные:</w:t>
      </w:r>
      <w:r w:rsidRPr="00051750">
        <w:rPr>
          <w:b/>
          <w:bCs/>
          <w:iCs/>
        </w:rPr>
        <w:t xml:space="preserve"> </w:t>
      </w:r>
      <w:r w:rsidRPr="00051750">
        <w:t xml:space="preserve">Владение иностранным языком в устной и письменной формах для осуществления коммуникации в учебной, научной, профессиональной и </w:t>
      </w:r>
      <w:proofErr w:type="spellStart"/>
      <w:r w:rsidRPr="00051750">
        <w:t>социокультурной</w:t>
      </w:r>
      <w:proofErr w:type="spellEnd"/>
      <w:r w:rsidRPr="00051750">
        <w:t xml:space="preserve"> сферах общения; владение терминологией специальности на иностранном языке; умение готовить публикации, проводить презентации, вести дискуссии и защищать представленную работу на иностранном языке; умение логично выражать свои мысли в ситуациях профессионального характера.</w:t>
      </w:r>
    </w:p>
    <w:p w:rsidR="00051750" w:rsidRPr="00051750" w:rsidRDefault="00051750" w:rsidP="00051750">
      <w:pPr>
        <w:spacing w:after="0" w:line="240" w:lineRule="auto"/>
        <w:jc w:val="both"/>
      </w:pPr>
      <w:r w:rsidRPr="00051750">
        <w:rPr>
          <w:b/>
          <w:i/>
        </w:rPr>
        <w:t>Межличностные:</w:t>
      </w:r>
      <w:r w:rsidRPr="00051750">
        <w:rPr>
          <w:b/>
        </w:rPr>
        <w:t xml:space="preserve"> </w:t>
      </w:r>
      <w:r w:rsidRPr="00051750">
        <w:t xml:space="preserve">Умение работать в команде, участвовать в групповых дискуссиях на профессиональные темы на иностранном языке. Знание правил делового этикета межличностных корпоративных отношений. Умение выражать профессиональное мнение, </w:t>
      </w:r>
      <w:proofErr w:type="spellStart"/>
      <w:r w:rsidRPr="00051750">
        <w:t>аргументированно</w:t>
      </w:r>
      <w:proofErr w:type="spellEnd"/>
      <w:r w:rsidRPr="00051750">
        <w:t xml:space="preserve"> оценивать противоположные взгляды, проявлять толерантность, открытость к новым идеям, другим культурам. </w:t>
      </w:r>
    </w:p>
    <w:p w:rsidR="00051750" w:rsidRPr="00051750" w:rsidRDefault="00051750" w:rsidP="00051750">
      <w:pPr>
        <w:spacing w:after="0" w:line="240" w:lineRule="auto"/>
        <w:jc w:val="both"/>
        <w:rPr>
          <w:b/>
        </w:rPr>
      </w:pPr>
      <w:r w:rsidRPr="00051750">
        <w:rPr>
          <w:b/>
          <w:i/>
        </w:rPr>
        <w:t>Системные:</w:t>
      </w:r>
      <w:r w:rsidRPr="00051750">
        <w:rPr>
          <w:b/>
        </w:rPr>
        <w:t xml:space="preserve">  </w:t>
      </w:r>
      <w:r w:rsidRPr="00051750">
        <w:t>Владение способностью к самостоятельному поиску научной информации на иностранном языке; умение написать эссе, подготовить и представить доклад по специальности, извлечь ключевую информацию из оригинальных источников в профессиональной сфере.</w:t>
      </w:r>
    </w:p>
    <w:p w:rsidR="00051750" w:rsidRPr="00051750" w:rsidRDefault="00051750" w:rsidP="00051750">
      <w:pPr>
        <w:spacing w:after="0" w:line="240" w:lineRule="auto"/>
        <w:jc w:val="both"/>
        <w:rPr>
          <w:b/>
          <w:i/>
        </w:rPr>
      </w:pPr>
      <w:r w:rsidRPr="00051750">
        <w:rPr>
          <w:b/>
          <w:i/>
        </w:rPr>
        <w:t xml:space="preserve">Предметные:  </w:t>
      </w:r>
      <w:r w:rsidRPr="00051750">
        <w:t xml:space="preserve">Владение сложными формами лексико-грамматических конструкций и широким спектром стилистических средств на иностранном языке, умение оперировать профессиональной терминологией, достаточной для обмена профессиональной информацией; владение стилем деловой переписки. </w:t>
      </w:r>
    </w:p>
    <w:p w:rsidR="00051750" w:rsidRPr="00051750" w:rsidRDefault="00051750" w:rsidP="000517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</w:rPr>
      </w:pPr>
      <w:proofErr w:type="spellStart"/>
      <w:r w:rsidRPr="00051750">
        <w:rPr>
          <w:b/>
        </w:rPr>
        <w:t>Пререквизиты</w:t>
      </w:r>
      <w:proofErr w:type="spellEnd"/>
      <w:r w:rsidRPr="00051750">
        <w:rPr>
          <w:b/>
        </w:rPr>
        <w:t>:</w:t>
      </w:r>
      <w:r w:rsidRPr="00051750">
        <w:t xml:space="preserve"> Для изучения профессионального английского языка для академических целей на 1-м курсе маги</w:t>
      </w:r>
      <w:r>
        <w:t>стратуры необходимо пройти курс</w:t>
      </w:r>
      <w:r w:rsidRPr="00051750">
        <w:t xml:space="preserve">, основы которого изучаются в </w:t>
      </w:r>
      <w:proofErr w:type="spellStart"/>
      <w:r w:rsidRPr="00051750">
        <w:t>бакалавриате</w:t>
      </w:r>
      <w:proofErr w:type="spellEnd"/>
      <w:r w:rsidRPr="00051750">
        <w:t>.</w:t>
      </w:r>
    </w:p>
    <w:p w:rsidR="004137AE" w:rsidRDefault="004137AE" w:rsidP="004355DB">
      <w:pPr>
        <w:spacing w:after="0" w:line="240" w:lineRule="auto"/>
        <w:jc w:val="center"/>
        <w:rPr>
          <w:b/>
          <w:sz w:val="24"/>
          <w:szCs w:val="24"/>
        </w:rPr>
      </w:pPr>
    </w:p>
    <w:p w:rsidR="004355DB" w:rsidRPr="00992493" w:rsidRDefault="004355DB" w:rsidP="004355DB">
      <w:pPr>
        <w:spacing w:after="0" w:line="240" w:lineRule="auto"/>
        <w:jc w:val="center"/>
        <w:rPr>
          <w:b/>
          <w:sz w:val="24"/>
          <w:szCs w:val="24"/>
        </w:rPr>
      </w:pPr>
      <w:r w:rsidRPr="00992493">
        <w:rPr>
          <w:b/>
          <w:sz w:val="24"/>
          <w:szCs w:val="24"/>
        </w:rPr>
        <w:lastRenderedPageBreak/>
        <w:t>СТРУКТУРА, ОБЪЕМ И СОДЕРЖАНИЕ ДИСЦИПЛИНЫ</w:t>
      </w:r>
    </w:p>
    <w:tbl>
      <w:tblPr>
        <w:tblStyle w:val="a3"/>
        <w:tblW w:w="0" w:type="auto"/>
        <w:tblLook w:val="04A0"/>
      </w:tblPr>
      <w:tblGrid>
        <w:gridCol w:w="1036"/>
        <w:gridCol w:w="6520"/>
        <w:gridCol w:w="1134"/>
        <w:gridCol w:w="969"/>
      </w:tblGrid>
      <w:tr w:rsidR="004A752F" w:rsidRPr="003D7D57" w:rsidTr="003D7D57">
        <w:tc>
          <w:tcPr>
            <w:tcW w:w="1036" w:type="dxa"/>
          </w:tcPr>
          <w:p w:rsidR="004A752F" w:rsidRPr="004355DB" w:rsidRDefault="004355DB" w:rsidP="004A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</w:t>
            </w:r>
          </w:p>
        </w:tc>
        <w:tc>
          <w:tcPr>
            <w:tcW w:w="6520" w:type="dxa"/>
          </w:tcPr>
          <w:p w:rsidR="004A752F" w:rsidRPr="003D7D57" w:rsidRDefault="004355DB" w:rsidP="004355D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Темы</w:t>
            </w:r>
          </w:p>
        </w:tc>
        <w:tc>
          <w:tcPr>
            <w:tcW w:w="1134" w:type="dxa"/>
          </w:tcPr>
          <w:p w:rsidR="004A752F" w:rsidRPr="004355DB" w:rsidRDefault="004355DB" w:rsidP="004A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Часы</w:t>
            </w:r>
          </w:p>
        </w:tc>
        <w:tc>
          <w:tcPr>
            <w:tcW w:w="969" w:type="dxa"/>
          </w:tcPr>
          <w:p w:rsidR="004A752F" w:rsidRPr="004355DB" w:rsidRDefault="004355DB" w:rsidP="00071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</w:tr>
      <w:tr w:rsidR="0007159E" w:rsidRPr="003D7D57" w:rsidTr="003D7D57">
        <w:tc>
          <w:tcPr>
            <w:tcW w:w="1036" w:type="dxa"/>
          </w:tcPr>
          <w:p w:rsidR="0007159E" w:rsidRPr="003D7D57" w:rsidRDefault="0007159E" w:rsidP="004A75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</w:tcPr>
          <w:p w:rsidR="0007159E" w:rsidRPr="003D7D57" w:rsidRDefault="0007159E" w:rsidP="0007159E">
            <w:pPr>
              <w:jc w:val="center"/>
              <w:rPr>
                <w:sz w:val="24"/>
                <w:szCs w:val="24"/>
              </w:rPr>
            </w:pPr>
            <w:r w:rsidRPr="003D7D57">
              <w:rPr>
                <w:sz w:val="24"/>
                <w:szCs w:val="24"/>
              </w:rPr>
              <w:t>Модуль 1</w:t>
            </w:r>
          </w:p>
        </w:tc>
        <w:tc>
          <w:tcPr>
            <w:tcW w:w="1134" w:type="dxa"/>
          </w:tcPr>
          <w:p w:rsidR="0007159E" w:rsidRPr="003D7D57" w:rsidRDefault="0007159E" w:rsidP="004A75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69" w:type="dxa"/>
          </w:tcPr>
          <w:p w:rsidR="0007159E" w:rsidRPr="003D7D57" w:rsidRDefault="0007159E" w:rsidP="004A752F">
            <w:pPr>
              <w:rPr>
                <w:sz w:val="24"/>
                <w:szCs w:val="24"/>
                <w:lang w:val="en-US"/>
              </w:rPr>
            </w:pPr>
          </w:p>
        </w:tc>
      </w:tr>
      <w:tr w:rsidR="004A752F" w:rsidRPr="003D7D57" w:rsidTr="003D7D57">
        <w:tc>
          <w:tcPr>
            <w:tcW w:w="1036" w:type="dxa"/>
          </w:tcPr>
          <w:p w:rsidR="004A752F" w:rsidRPr="003D7D57" w:rsidRDefault="00FC256B" w:rsidP="004A752F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520" w:type="dxa"/>
          </w:tcPr>
          <w:p w:rsidR="004A752F" w:rsidRDefault="004A752F" w:rsidP="00EC7D41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St’s Book. Unit 1 A “What motivates you?”</w:t>
            </w:r>
          </w:p>
          <w:p w:rsidR="004A752F" w:rsidRPr="003D7D57" w:rsidRDefault="004A752F" w:rsidP="00EC7D41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Reading</w:t>
            </w:r>
            <w:r w:rsidR="00EC7D41" w:rsidRPr="003D7D57">
              <w:rPr>
                <w:sz w:val="24"/>
                <w:szCs w:val="24"/>
                <w:lang w:val="en-US"/>
              </w:rPr>
              <w:t xml:space="preserve"> </w:t>
            </w:r>
            <w:r w:rsidRPr="003D7D57">
              <w:rPr>
                <w:sz w:val="24"/>
                <w:szCs w:val="24"/>
                <w:lang w:val="en-US"/>
              </w:rPr>
              <w:t>&amp;</w:t>
            </w:r>
            <w:r w:rsidR="00EC7D41" w:rsidRPr="003D7D57">
              <w:rPr>
                <w:sz w:val="24"/>
                <w:szCs w:val="24"/>
                <w:lang w:val="en-US"/>
              </w:rPr>
              <w:t xml:space="preserve"> </w:t>
            </w:r>
            <w:r w:rsidRPr="003D7D57">
              <w:rPr>
                <w:sz w:val="24"/>
                <w:szCs w:val="24"/>
                <w:lang w:val="en-US"/>
              </w:rPr>
              <w:t xml:space="preserve">Speaking ex. a-d p. 4 </w:t>
            </w:r>
          </w:p>
          <w:p w:rsidR="004A752F" w:rsidRPr="003D7D57" w:rsidRDefault="004A752F" w:rsidP="00EC7D41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 xml:space="preserve">Grammar ex. a-f p. 5 </w:t>
            </w:r>
          </w:p>
          <w:p w:rsidR="004A752F" w:rsidRPr="003D7D57" w:rsidRDefault="004A752F" w:rsidP="00EC7D41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Speaking &amp; Listening ex. a-g p. 6</w:t>
            </w:r>
          </w:p>
          <w:p w:rsidR="004A752F" w:rsidRPr="003D7D57" w:rsidRDefault="00FC256B" w:rsidP="00EC7D41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Vocabulary &amp; Pronunciation p. 7</w:t>
            </w:r>
            <w:r w:rsidR="004A752F" w:rsidRPr="003D7D57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4A752F" w:rsidRPr="003D7D57" w:rsidRDefault="00D6526A" w:rsidP="004A752F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69" w:type="dxa"/>
          </w:tcPr>
          <w:p w:rsidR="004A752F" w:rsidRPr="00FA6EC4" w:rsidRDefault="00FA6EC4" w:rsidP="004A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A752F" w:rsidRPr="003D7D57" w:rsidTr="003D7D57">
        <w:tc>
          <w:tcPr>
            <w:tcW w:w="1036" w:type="dxa"/>
          </w:tcPr>
          <w:p w:rsidR="004A752F" w:rsidRPr="003D7D57" w:rsidRDefault="00FC256B" w:rsidP="004A752F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520" w:type="dxa"/>
          </w:tcPr>
          <w:p w:rsidR="00FC256B" w:rsidRDefault="00FC256B" w:rsidP="00EC7D41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St’s Book. Unit 1 B “Who am I?”</w:t>
            </w:r>
          </w:p>
          <w:p w:rsidR="00FC256B" w:rsidRPr="003D7D57" w:rsidRDefault="00FC256B" w:rsidP="00EC7D41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Reading</w:t>
            </w:r>
            <w:r w:rsidR="00EC7D41" w:rsidRPr="003D7D57">
              <w:rPr>
                <w:sz w:val="24"/>
                <w:szCs w:val="24"/>
                <w:lang w:val="en-US"/>
              </w:rPr>
              <w:t xml:space="preserve"> </w:t>
            </w:r>
            <w:r w:rsidRPr="003D7D57">
              <w:rPr>
                <w:sz w:val="24"/>
                <w:szCs w:val="24"/>
                <w:lang w:val="en-US"/>
              </w:rPr>
              <w:t>&amp;</w:t>
            </w:r>
            <w:r w:rsidR="00EC7D41" w:rsidRPr="003D7D57">
              <w:rPr>
                <w:sz w:val="24"/>
                <w:szCs w:val="24"/>
                <w:lang w:val="en-US"/>
              </w:rPr>
              <w:t xml:space="preserve"> </w:t>
            </w:r>
            <w:r w:rsidRPr="003D7D57">
              <w:rPr>
                <w:sz w:val="24"/>
                <w:szCs w:val="24"/>
                <w:lang w:val="en-US"/>
              </w:rPr>
              <w:t xml:space="preserve">Speaking ex. a-f p. 8 </w:t>
            </w:r>
          </w:p>
          <w:p w:rsidR="00FC256B" w:rsidRPr="003D7D57" w:rsidRDefault="00FC256B" w:rsidP="00EC7D41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 xml:space="preserve">Grammar ex. a-d p. 8 </w:t>
            </w:r>
          </w:p>
          <w:p w:rsidR="00FC256B" w:rsidRPr="003D7D57" w:rsidRDefault="00FC256B" w:rsidP="00EC7D41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Speaking &amp; Listening ex. a-e p. 10</w:t>
            </w:r>
          </w:p>
          <w:p w:rsidR="004A752F" w:rsidRPr="003D7D57" w:rsidRDefault="00FC256B" w:rsidP="00EC7D41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Vocabulary &amp; Pronunciation p. 11</w:t>
            </w:r>
          </w:p>
        </w:tc>
        <w:tc>
          <w:tcPr>
            <w:tcW w:w="1134" w:type="dxa"/>
          </w:tcPr>
          <w:p w:rsidR="004A752F" w:rsidRPr="003D7D57" w:rsidRDefault="00D6526A" w:rsidP="004A752F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69" w:type="dxa"/>
          </w:tcPr>
          <w:p w:rsidR="004A752F" w:rsidRPr="00FA6EC4" w:rsidRDefault="00FA6EC4" w:rsidP="004A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A752F" w:rsidRPr="003D7D57" w:rsidTr="003D7D57">
        <w:tc>
          <w:tcPr>
            <w:tcW w:w="1036" w:type="dxa"/>
          </w:tcPr>
          <w:p w:rsidR="004A752F" w:rsidRPr="003D7D57" w:rsidRDefault="00FC256B" w:rsidP="004A752F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520" w:type="dxa"/>
          </w:tcPr>
          <w:p w:rsidR="00FC256B" w:rsidRDefault="00FC256B" w:rsidP="00EC7D41">
            <w:pPr>
              <w:rPr>
                <w:sz w:val="24"/>
                <w:szCs w:val="24"/>
                <w:lang w:val="en-US"/>
              </w:rPr>
            </w:pPr>
            <w:r w:rsidRPr="00463C35">
              <w:rPr>
                <w:sz w:val="24"/>
                <w:szCs w:val="24"/>
                <w:lang w:val="en-US"/>
              </w:rPr>
              <w:t>St’s Book. Unit 1 C “Whose language is it?”</w:t>
            </w:r>
          </w:p>
          <w:p w:rsidR="00FC256B" w:rsidRPr="00463C35" w:rsidRDefault="00FC256B" w:rsidP="00EC7D41">
            <w:pPr>
              <w:rPr>
                <w:sz w:val="24"/>
                <w:szCs w:val="24"/>
                <w:lang w:val="en-US"/>
              </w:rPr>
            </w:pPr>
            <w:r w:rsidRPr="00463C35">
              <w:rPr>
                <w:sz w:val="24"/>
                <w:szCs w:val="24"/>
                <w:lang w:val="en-US"/>
              </w:rPr>
              <w:t>Reading</w:t>
            </w:r>
            <w:r w:rsidR="00EC7D41" w:rsidRPr="00463C35">
              <w:rPr>
                <w:sz w:val="24"/>
                <w:szCs w:val="24"/>
                <w:lang w:val="en-US"/>
              </w:rPr>
              <w:t xml:space="preserve"> </w:t>
            </w:r>
            <w:r w:rsidRPr="00463C35">
              <w:rPr>
                <w:sz w:val="24"/>
                <w:szCs w:val="24"/>
                <w:lang w:val="en-US"/>
              </w:rPr>
              <w:t>&amp;</w:t>
            </w:r>
            <w:r w:rsidR="00EC7D41" w:rsidRPr="00463C35">
              <w:rPr>
                <w:sz w:val="24"/>
                <w:szCs w:val="24"/>
                <w:lang w:val="en-US"/>
              </w:rPr>
              <w:t xml:space="preserve"> </w:t>
            </w:r>
            <w:r w:rsidRPr="00463C35">
              <w:rPr>
                <w:sz w:val="24"/>
                <w:szCs w:val="24"/>
                <w:lang w:val="en-US"/>
              </w:rPr>
              <w:t xml:space="preserve">Speaking ex. a-f p. 12 </w:t>
            </w:r>
          </w:p>
          <w:p w:rsidR="00FC256B" w:rsidRPr="00463C35" w:rsidRDefault="00FC256B" w:rsidP="00EC7D41">
            <w:pPr>
              <w:rPr>
                <w:sz w:val="24"/>
                <w:szCs w:val="24"/>
                <w:lang w:val="en-US"/>
              </w:rPr>
            </w:pPr>
            <w:r w:rsidRPr="00463C35">
              <w:rPr>
                <w:sz w:val="24"/>
                <w:szCs w:val="24"/>
                <w:lang w:val="en-US"/>
              </w:rPr>
              <w:t xml:space="preserve">Grammar ex. a-b p. 13 </w:t>
            </w:r>
          </w:p>
          <w:p w:rsidR="00FC256B" w:rsidRPr="00463C35" w:rsidRDefault="00FC256B" w:rsidP="00EC7D41">
            <w:pPr>
              <w:rPr>
                <w:sz w:val="24"/>
                <w:szCs w:val="24"/>
                <w:lang w:val="en-US"/>
              </w:rPr>
            </w:pPr>
            <w:r w:rsidRPr="00463C35">
              <w:rPr>
                <w:sz w:val="24"/>
                <w:szCs w:val="24"/>
                <w:lang w:val="en-US"/>
              </w:rPr>
              <w:t>Speaking &amp; Listening ex. a-e p. 13-14</w:t>
            </w:r>
          </w:p>
          <w:p w:rsidR="004A752F" w:rsidRPr="00C905E1" w:rsidRDefault="00FC256B" w:rsidP="00EC7D41">
            <w:pPr>
              <w:rPr>
                <w:sz w:val="24"/>
                <w:szCs w:val="24"/>
              </w:rPr>
            </w:pPr>
            <w:r w:rsidRPr="00463C35">
              <w:rPr>
                <w:sz w:val="24"/>
                <w:szCs w:val="24"/>
                <w:lang w:val="en-US"/>
              </w:rPr>
              <w:t>Vocabulary</w:t>
            </w:r>
            <w:r w:rsidRPr="00C905E1">
              <w:rPr>
                <w:sz w:val="24"/>
                <w:szCs w:val="24"/>
              </w:rPr>
              <w:t xml:space="preserve"> &amp; </w:t>
            </w:r>
            <w:r w:rsidRPr="00463C35">
              <w:rPr>
                <w:sz w:val="24"/>
                <w:szCs w:val="24"/>
                <w:lang w:val="en-US"/>
              </w:rPr>
              <w:t>Pronunciation</w:t>
            </w:r>
            <w:r w:rsidRPr="00C905E1">
              <w:rPr>
                <w:sz w:val="24"/>
                <w:szCs w:val="24"/>
              </w:rPr>
              <w:t xml:space="preserve"> </w:t>
            </w:r>
            <w:r w:rsidRPr="00463C35">
              <w:rPr>
                <w:sz w:val="24"/>
                <w:szCs w:val="24"/>
                <w:lang w:val="en-US"/>
              </w:rPr>
              <w:t>p</w:t>
            </w:r>
            <w:r w:rsidRPr="00C905E1">
              <w:rPr>
                <w:sz w:val="24"/>
                <w:szCs w:val="24"/>
              </w:rPr>
              <w:t>. 15</w:t>
            </w:r>
          </w:p>
          <w:p w:rsidR="00463C35" w:rsidRPr="00C905E1" w:rsidRDefault="00C905E1" w:rsidP="00463C35">
            <w:pPr>
              <w:tabs>
                <w:tab w:val="right" w:pos="6729"/>
              </w:tabs>
              <w:jc w:val="both"/>
              <w:rPr>
                <w:sz w:val="24"/>
                <w:szCs w:val="24"/>
              </w:rPr>
            </w:pPr>
            <w:r>
              <w:rPr>
                <w:szCs w:val="24"/>
              </w:rPr>
              <w:t>СРМ Аннотирование и реферирование  научной статьи (</w:t>
            </w:r>
            <w:r>
              <w:rPr>
                <w:szCs w:val="24"/>
                <w:lang w:val="kk-KZ"/>
              </w:rPr>
              <w:t>15</w:t>
            </w:r>
            <w:r>
              <w:rPr>
                <w:szCs w:val="24"/>
              </w:rPr>
              <w:t xml:space="preserve">00 </w:t>
            </w:r>
            <w:proofErr w:type="spellStart"/>
            <w:r>
              <w:rPr>
                <w:szCs w:val="24"/>
              </w:rPr>
              <w:t>п.з</w:t>
            </w:r>
            <w:proofErr w:type="spellEnd"/>
            <w:r>
              <w:rPr>
                <w:szCs w:val="24"/>
              </w:rPr>
              <w:t>.)</w:t>
            </w:r>
          </w:p>
        </w:tc>
        <w:tc>
          <w:tcPr>
            <w:tcW w:w="1134" w:type="dxa"/>
          </w:tcPr>
          <w:p w:rsidR="004A752F" w:rsidRPr="003D7D57" w:rsidRDefault="00D6526A" w:rsidP="004A752F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69" w:type="dxa"/>
          </w:tcPr>
          <w:p w:rsidR="004A752F" w:rsidRDefault="00FA6EC4" w:rsidP="004A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A6EC4" w:rsidRDefault="00FA6EC4" w:rsidP="004A752F">
            <w:pPr>
              <w:rPr>
                <w:sz w:val="24"/>
                <w:szCs w:val="24"/>
              </w:rPr>
            </w:pPr>
          </w:p>
          <w:p w:rsidR="00FA6EC4" w:rsidRDefault="00FA6EC4" w:rsidP="004A752F">
            <w:pPr>
              <w:rPr>
                <w:sz w:val="24"/>
                <w:szCs w:val="24"/>
              </w:rPr>
            </w:pPr>
          </w:p>
          <w:p w:rsidR="00FA6EC4" w:rsidRDefault="00FA6EC4" w:rsidP="004A752F">
            <w:pPr>
              <w:rPr>
                <w:sz w:val="24"/>
                <w:szCs w:val="24"/>
              </w:rPr>
            </w:pPr>
          </w:p>
          <w:p w:rsidR="00FA6EC4" w:rsidRDefault="00FA6EC4" w:rsidP="004A752F">
            <w:pPr>
              <w:rPr>
                <w:sz w:val="24"/>
                <w:szCs w:val="24"/>
              </w:rPr>
            </w:pPr>
          </w:p>
          <w:p w:rsidR="00FA6EC4" w:rsidRPr="00FA6EC4" w:rsidRDefault="00FA6EC4" w:rsidP="004A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A752F" w:rsidRPr="003D7D57" w:rsidTr="003D7D57">
        <w:tc>
          <w:tcPr>
            <w:tcW w:w="1036" w:type="dxa"/>
          </w:tcPr>
          <w:p w:rsidR="004A752F" w:rsidRPr="003D7D57" w:rsidRDefault="00FC256B" w:rsidP="004A752F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520" w:type="dxa"/>
          </w:tcPr>
          <w:p w:rsidR="0007159E" w:rsidRDefault="0007159E" w:rsidP="00EC7D41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St’s Book. Unit 2 A “Once upon a time”</w:t>
            </w:r>
          </w:p>
          <w:p w:rsidR="0007159E" w:rsidRPr="003D7D57" w:rsidRDefault="0007159E" w:rsidP="00EC7D41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 xml:space="preserve">Reading ex. a-d p. 20 </w:t>
            </w:r>
          </w:p>
          <w:p w:rsidR="0007159E" w:rsidRPr="003D7D57" w:rsidRDefault="0007159E" w:rsidP="00EC7D41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 xml:space="preserve">Grammar ex. a-b p. 21 </w:t>
            </w:r>
          </w:p>
          <w:p w:rsidR="0007159E" w:rsidRPr="003D7D57" w:rsidRDefault="0007159E" w:rsidP="00EC7D41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Speaking &amp; Writing ex. a-d p. 21</w:t>
            </w:r>
          </w:p>
          <w:p w:rsidR="0007159E" w:rsidRPr="003D7D57" w:rsidRDefault="0007159E" w:rsidP="00EC7D41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Listening &amp; Speaking ex. a-f p. 22</w:t>
            </w:r>
          </w:p>
          <w:p w:rsidR="004A752F" w:rsidRPr="00AE0A7C" w:rsidRDefault="0007159E" w:rsidP="00EC7D41">
            <w:pPr>
              <w:rPr>
                <w:sz w:val="24"/>
                <w:szCs w:val="24"/>
              </w:rPr>
            </w:pPr>
            <w:r w:rsidRPr="003D7D57">
              <w:rPr>
                <w:sz w:val="24"/>
                <w:szCs w:val="24"/>
                <w:lang w:val="en-US"/>
              </w:rPr>
              <w:t>Vocabulary</w:t>
            </w:r>
            <w:r w:rsidRPr="00AE0A7C">
              <w:rPr>
                <w:sz w:val="24"/>
                <w:szCs w:val="24"/>
              </w:rPr>
              <w:t xml:space="preserve"> &amp; </w:t>
            </w:r>
            <w:r w:rsidRPr="003D7D57">
              <w:rPr>
                <w:sz w:val="24"/>
                <w:szCs w:val="24"/>
                <w:lang w:val="en-US"/>
              </w:rPr>
              <w:t>Pronunciation</w:t>
            </w:r>
            <w:r w:rsidRPr="00AE0A7C">
              <w:rPr>
                <w:sz w:val="24"/>
                <w:szCs w:val="24"/>
              </w:rPr>
              <w:t xml:space="preserve"> </w:t>
            </w:r>
            <w:r w:rsidRPr="003D7D57">
              <w:rPr>
                <w:sz w:val="24"/>
                <w:szCs w:val="24"/>
                <w:lang w:val="en-US"/>
              </w:rPr>
              <w:t>p</w:t>
            </w:r>
            <w:r w:rsidRPr="00AE0A7C">
              <w:rPr>
                <w:sz w:val="24"/>
                <w:szCs w:val="24"/>
              </w:rPr>
              <w:t>. 23</w:t>
            </w:r>
          </w:p>
          <w:p w:rsidR="00463C35" w:rsidRPr="00C905E1" w:rsidRDefault="00C905E1" w:rsidP="00EC7D41">
            <w:pPr>
              <w:rPr>
                <w:sz w:val="24"/>
                <w:szCs w:val="24"/>
              </w:rPr>
            </w:pPr>
            <w:r>
              <w:rPr>
                <w:szCs w:val="24"/>
              </w:rPr>
              <w:t>СРМ Аннотирование и реферирование  научной статьи (</w:t>
            </w:r>
            <w:r>
              <w:rPr>
                <w:szCs w:val="24"/>
                <w:lang w:val="kk-KZ"/>
              </w:rPr>
              <w:t>15</w:t>
            </w:r>
            <w:r>
              <w:rPr>
                <w:szCs w:val="24"/>
              </w:rPr>
              <w:t xml:space="preserve">00 </w:t>
            </w:r>
            <w:proofErr w:type="spellStart"/>
            <w:r>
              <w:rPr>
                <w:szCs w:val="24"/>
              </w:rPr>
              <w:t>п.з</w:t>
            </w:r>
            <w:proofErr w:type="spellEnd"/>
            <w:r>
              <w:rPr>
                <w:szCs w:val="24"/>
              </w:rPr>
              <w:t>.)</w:t>
            </w:r>
          </w:p>
        </w:tc>
        <w:tc>
          <w:tcPr>
            <w:tcW w:w="1134" w:type="dxa"/>
          </w:tcPr>
          <w:p w:rsidR="004A752F" w:rsidRPr="003D7D57" w:rsidRDefault="00D6526A" w:rsidP="004A752F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69" w:type="dxa"/>
          </w:tcPr>
          <w:p w:rsidR="004A752F" w:rsidRDefault="00FA6EC4" w:rsidP="004A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A6EC4" w:rsidRDefault="00FA6EC4" w:rsidP="004A752F">
            <w:pPr>
              <w:rPr>
                <w:sz w:val="24"/>
                <w:szCs w:val="24"/>
              </w:rPr>
            </w:pPr>
          </w:p>
          <w:p w:rsidR="00FA6EC4" w:rsidRDefault="00FA6EC4" w:rsidP="004A752F">
            <w:pPr>
              <w:rPr>
                <w:sz w:val="24"/>
                <w:szCs w:val="24"/>
              </w:rPr>
            </w:pPr>
          </w:p>
          <w:p w:rsidR="00FA6EC4" w:rsidRDefault="00FA6EC4" w:rsidP="004A752F">
            <w:pPr>
              <w:rPr>
                <w:sz w:val="24"/>
                <w:szCs w:val="24"/>
              </w:rPr>
            </w:pPr>
          </w:p>
          <w:p w:rsidR="00FA6EC4" w:rsidRDefault="00FA6EC4" w:rsidP="004A752F">
            <w:pPr>
              <w:rPr>
                <w:sz w:val="24"/>
                <w:szCs w:val="24"/>
              </w:rPr>
            </w:pPr>
          </w:p>
          <w:p w:rsidR="00FA6EC4" w:rsidRDefault="00FA6EC4" w:rsidP="004A752F">
            <w:pPr>
              <w:rPr>
                <w:sz w:val="24"/>
                <w:szCs w:val="24"/>
              </w:rPr>
            </w:pPr>
          </w:p>
          <w:p w:rsidR="00FA6EC4" w:rsidRPr="00FA6EC4" w:rsidRDefault="00FA6EC4" w:rsidP="004A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A752F" w:rsidRPr="003D7D57" w:rsidTr="003D7D57">
        <w:tc>
          <w:tcPr>
            <w:tcW w:w="1036" w:type="dxa"/>
          </w:tcPr>
          <w:p w:rsidR="004A752F" w:rsidRPr="003D7D57" w:rsidRDefault="00FC256B" w:rsidP="004A752F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6520" w:type="dxa"/>
          </w:tcPr>
          <w:p w:rsidR="00F12C3F" w:rsidRDefault="00F12C3F" w:rsidP="00EC7D41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St’s Book. Unit 2 B “Are there really 31 hours in a day?”</w:t>
            </w:r>
          </w:p>
          <w:p w:rsidR="0007159E" w:rsidRPr="003D7D57" w:rsidRDefault="0007159E" w:rsidP="00EC7D41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Reading</w:t>
            </w:r>
            <w:r w:rsidR="00EC7D41" w:rsidRPr="003D7D57">
              <w:rPr>
                <w:sz w:val="24"/>
                <w:szCs w:val="24"/>
                <w:lang w:val="en-US"/>
              </w:rPr>
              <w:t xml:space="preserve"> </w:t>
            </w:r>
            <w:r w:rsidRPr="003D7D57">
              <w:rPr>
                <w:sz w:val="24"/>
                <w:szCs w:val="24"/>
                <w:lang w:val="en-US"/>
              </w:rPr>
              <w:t>&amp;</w:t>
            </w:r>
            <w:r w:rsidR="00EC7D41" w:rsidRPr="003D7D57">
              <w:rPr>
                <w:sz w:val="24"/>
                <w:szCs w:val="24"/>
                <w:lang w:val="en-US"/>
              </w:rPr>
              <w:t xml:space="preserve"> </w:t>
            </w:r>
            <w:r w:rsidRPr="003D7D57">
              <w:rPr>
                <w:sz w:val="24"/>
                <w:szCs w:val="24"/>
                <w:lang w:val="en-US"/>
              </w:rPr>
              <w:t xml:space="preserve">Speaking ex. a-e p. </w:t>
            </w:r>
            <w:r w:rsidR="00F12C3F" w:rsidRPr="003D7D57">
              <w:rPr>
                <w:sz w:val="24"/>
                <w:szCs w:val="24"/>
                <w:lang w:val="en-US"/>
              </w:rPr>
              <w:t>2</w:t>
            </w:r>
            <w:r w:rsidRPr="003D7D57">
              <w:rPr>
                <w:sz w:val="24"/>
                <w:szCs w:val="24"/>
                <w:lang w:val="en-US"/>
              </w:rPr>
              <w:t>4</w:t>
            </w:r>
            <w:r w:rsidR="00F12C3F" w:rsidRPr="003D7D57">
              <w:rPr>
                <w:sz w:val="24"/>
                <w:szCs w:val="24"/>
                <w:lang w:val="en-US"/>
              </w:rPr>
              <w:t>-25</w:t>
            </w:r>
            <w:r w:rsidRPr="003D7D57">
              <w:rPr>
                <w:sz w:val="24"/>
                <w:szCs w:val="24"/>
                <w:lang w:val="en-US"/>
              </w:rPr>
              <w:t xml:space="preserve"> </w:t>
            </w:r>
          </w:p>
          <w:p w:rsidR="00F12C3F" w:rsidRPr="003D7D57" w:rsidRDefault="0007159E" w:rsidP="00EC7D41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Grammar ex. a-</w:t>
            </w:r>
            <w:r w:rsidR="00F12C3F" w:rsidRPr="003D7D57">
              <w:rPr>
                <w:sz w:val="24"/>
                <w:szCs w:val="24"/>
                <w:lang w:val="en-US"/>
              </w:rPr>
              <w:t>c</w:t>
            </w:r>
            <w:r w:rsidRPr="003D7D57">
              <w:rPr>
                <w:sz w:val="24"/>
                <w:szCs w:val="24"/>
                <w:lang w:val="en-US"/>
              </w:rPr>
              <w:t xml:space="preserve"> p. </w:t>
            </w:r>
            <w:r w:rsidR="00F12C3F" w:rsidRPr="003D7D57">
              <w:rPr>
                <w:sz w:val="24"/>
                <w:szCs w:val="24"/>
                <w:lang w:val="en-US"/>
              </w:rPr>
              <w:t>2</w:t>
            </w:r>
            <w:r w:rsidRPr="003D7D57">
              <w:rPr>
                <w:sz w:val="24"/>
                <w:szCs w:val="24"/>
                <w:lang w:val="en-US"/>
              </w:rPr>
              <w:t>5</w:t>
            </w:r>
          </w:p>
          <w:p w:rsidR="0007159E" w:rsidRPr="003D7D57" w:rsidRDefault="00F12C3F" w:rsidP="00EC7D41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Pronunciation</w:t>
            </w:r>
            <w:r w:rsidR="0007159E" w:rsidRPr="003D7D57">
              <w:rPr>
                <w:sz w:val="24"/>
                <w:szCs w:val="24"/>
                <w:lang w:val="en-US"/>
              </w:rPr>
              <w:t xml:space="preserve"> </w:t>
            </w:r>
            <w:r w:rsidRPr="003D7D57">
              <w:rPr>
                <w:sz w:val="24"/>
                <w:szCs w:val="24"/>
                <w:lang w:val="en-US"/>
              </w:rPr>
              <w:t>&amp; Listening ex. a-d p. 26</w:t>
            </w:r>
          </w:p>
          <w:p w:rsidR="00F12C3F" w:rsidRPr="003D7D57" w:rsidRDefault="00F12C3F" w:rsidP="00EC7D41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Vocabulary ex. a-c p. 27</w:t>
            </w:r>
          </w:p>
          <w:p w:rsidR="004A752F" w:rsidRPr="00AE0A7C" w:rsidRDefault="0007159E" w:rsidP="00EC7D41">
            <w:pPr>
              <w:rPr>
                <w:sz w:val="24"/>
                <w:szCs w:val="24"/>
              </w:rPr>
            </w:pPr>
            <w:r w:rsidRPr="003D7D57">
              <w:rPr>
                <w:sz w:val="24"/>
                <w:szCs w:val="24"/>
                <w:lang w:val="en-US"/>
              </w:rPr>
              <w:t>Speaking</w:t>
            </w:r>
            <w:r w:rsidRPr="00AE0A7C">
              <w:rPr>
                <w:sz w:val="24"/>
                <w:szCs w:val="24"/>
              </w:rPr>
              <w:t xml:space="preserve"> </w:t>
            </w:r>
            <w:r w:rsidRPr="003D7D57">
              <w:rPr>
                <w:sz w:val="24"/>
                <w:szCs w:val="24"/>
                <w:lang w:val="en-US"/>
              </w:rPr>
              <w:t>p</w:t>
            </w:r>
            <w:r w:rsidRPr="00AE0A7C">
              <w:rPr>
                <w:sz w:val="24"/>
                <w:szCs w:val="24"/>
              </w:rPr>
              <w:t xml:space="preserve">. </w:t>
            </w:r>
            <w:r w:rsidR="00F12C3F" w:rsidRPr="00AE0A7C">
              <w:rPr>
                <w:sz w:val="24"/>
                <w:szCs w:val="24"/>
              </w:rPr>
              <w:t>27</w:t>
            </w:r>
          </w:p>
          <w:p w:rsidR="00463C35" w:rsidRPr="00C905E1" w:rsidRDefault="00C905E1" w:rsidP="00EC7D41">
            <w:pPr>
              <w:rPr>
                <w:sz w:val="24"/>
                <w:szCs w:val="24"/>
              </w:rPr>
            </w:pPr>
            <w:r>
              <w:rPr>
                <w:szCs w:val="24"/>
              </w:rPr>
              <w:t>СРМ Аннотирование и реферирование  научной статьи (</w:t>
            </w:r>
            <w:r>
              <w:rPr>
                <w:szCs w:val="24"/>
                <w:lang w:val="kk-KZ"/>
              </w:rPr>
              <w:t>15</w:t>
            </w:r>
            <w:r>
              <w:rPr>
                <w:szCs w:val="24"/>
              </w:rPr>
              <w:t xml:space="preserve">00 </w:t>
            </w:r>
            <w:proofErr w:type="spellStart"/>
            <w:r>
              <w:rPr>
                <w:szCs w:val="24"/>
              </w:rPr>
              <w:t>п.з</w:t>
            </w:r>
            <w:proofErr w:type="spellEnd"/>
            <w:r>
              <w:rPr>
                <w:szCs w:val="24"/>
              </w:rPr>
              <w:t>.)</w:t>
            </w:r>
          </w:p>
        </w:tc>
        <w:tc>
          <w:tcPr>
            <w:tcW w:w="1134" w:type="dxa"/>
          </w:tcPr>
          <w:p w:rsidR="004A752F" w:rsidRPr="003D7D57" w:rsidRDefault="00D6526A" w:rsidP="004A752F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69" w:type="dxa"/>
          </w:tcPr>
          <w:p w:rsidR="004A752F" w:rsidRDefault="00FA6EC4" w:rsidP="004A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A6EC4" w:rsidRDefault="00FA6EC4" w:rsidP="004A752F">
            <w:pPr>
              <w:rPr>
                <w:sz w:val="24"/>
                <w:szCs w:val="24"/>
              </w:rPr>
            </w:pPr>
          </w:p>
          <w:p w:rsidR="00FA6EC4" w:rsidRDefault="00FA6EC4" w:rsidP="004A752F">
            <w:pPr>
              <w:rPr>
                <w:sz w:val="24"/>
                <w:szCs w:val="24"/>
              </w:rPr>
            </w:pPr>
          </w:p>
          <w:p w:rsidR="00FA6EC4" w:rsidRDefault="00FA6EC4" w:rsidP="004A752F">
            <w:pPr>
              <w:rPr>
                <w:sz w:val="24"/>
                <w:szCs w:val="24"/>
              </w:rPr>
            </w:pPr>
          </w:p>
          <w:p w:rsidR="00FA6EC4" w:rsidRDefault="00FA6EC4" w:rsidP="004A752F">
            <w:pPr>
              <w:rPr>
                <w:sz w:val="24"/>
                <w:szCs w:val="24"/>
              </w:rPr>
            </w:pPr>
          </w:p>
          <w:p w:rsidR="00FA6EC4" w:rsidRDefault="00FA6EC4" w:rsidP="004A752F">
            <w:pPr>
              <w:rPr>
                <w:sz w:val="24"/>
                <w:szCs w:val="24"/>
              </w:rPr>
            </w:pPr>
          </w:p>
          <w:p w:rsidR="00FA6EC4" w:rsidRPr="00FA6EC4" w:rsidRDefault="00FA6EC4" w:rsidP="004A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A752F" w:rsidRPr="009716B2" w:rsidTr="003D7D57">
        <w:tc>
          <w:tcPr>
            <w:tcW w:w="1036" w:type="dxa"/>
          </w:tcPr>
          <w:p w:rsidR="004A752F" w:rsidRPr="003D7D57" w:rsidRDefault="00FC256B" w:rsidP="004A752F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6520" w:type="dxa"/>
          </w:tcPr>
          <w:p w:rsidR="00F12C3F" w:rsidRDefault="00F12C3F" w:rsidP="00EC7D41">
            <w:pPr>
              <w:rPr>
                <w:sz w:val="24"/>
                <w:szCs w:val="24"/>
                <w:lang w:val="en-US"/>
              </w:rPr>
            </w:pPr>
            <w:r w:rsidRPr="00463C35">
              <w:rPr>
                <w:sz w:val="24"/>
                <w:szCs w:val="24"/>
                <w:lang w:val="en-US"/>
              </w:rPr>
              <w:t>St’s Book. Unit 2 C “50 ways to leave your lover”</w:t>
            </w:r>
          </w:p>
          <w:p w:rsidR="00F12C3F" w:rsidRPr="00463C35" w:rsidRDefault="00F12C3F" w:rsidP="00EC7D41">
            <w:pPr>
              <w:rPr>
                <w:sz w:val="24"/>
                <w:szCs w:val="24"/>
                <w:lang w:val="en-US"/>
              </w:rPr>
            </w:pPr>
            <w:r w:rsidRPr="00463C35">
              <w:rPr>
                <w:sz w:val="24"/>
                <w:szCs w:val="24"/>
                <w:lang w:val="en-US"/>
              </w:rPr>
              <w:t>Reading</w:t>
            </w:r>
            <w:r w:rsidR="00EC7D41" w:rsidRPr="00463C35">
              <w:rPr>
                <w:sz w:val="24"/>
                <w:szCs w:val="24"/>
                <w:lang w:val="en-US"/>
              </w:rPr>
              <w:t xml:space="preserve"> </w:t>
            </w:r>
            <w:r w:rsidRPr="00463C35">
              <w:rPr>
                <w:sz w:val="24"/>
                <w:szCs w:val="24"/>
                <w:lang w:val="en-US"/>
              </w:rPr>
              <w:t>&amp;</w:t>
            </w:r>
            <w:r w:rsidR="00EC7D41" w:rsidRPr="00463C35">
              <w:rPr>
                <w:sz w:val="24"/>
                <w:szCs w:val="24"/>
                <w:lang w:val="en-US"/>
              </w:rPr>
              <w:t xml:space="preserve"> </w:t>
            </w:r>
            <w:r w:rsidRPr="00463C35">
              <w:rPr>
                <w:sz w:val="24"/>
                <w:szCs w:val="24"/>
                <w:lang w:val="en-US"/>
              </w:rPr>
              <w:t>Speaking ex. a-e p. 28-29</w:t>
            </w:r>
          </w:p>
          <w:p w:rsidR="00F12C3F" w:rsidRPr="00463C35" w:rsidRDefault="00F12C3F" w:rsidP="00EC7D41">
            <w:pPr>
              <w:rPr>
                <w:sz w:val="24"/>
                <w:szCs w:val="24"/>
                <w:lang w:val="en-US"/>
              </w:rPr>
            </w:pPr>
            <w:r w:rsidRPr="00463C35">
              <w:rPr>
                <w:sz w:val="24"/>
                <w:szCs w:val="24"/>
                <w:lang w:val="en-US"/>
              </w:rPr>
              <w:t xml:space="preserve">Pronunciation &amp; </w:t>
            </w:r>
            <w:r w:rsidR="00D6526A" w:rsidRPr="00463C35">
              <w:rPr>
                <w:sz w:val="24"/>
                <w:szCs w:val="24"/>
                <w:lang w:val="en-US"/>
              </w:rPr>
              <w:t>Vocabulary p. 29</w:t>
            </w:r>
          </w:p>
          <w:p w:rsidR="00D6526A" w:rsidRPr="00463C35" w:rsidRDefault="00D6526A" w:rsidP="00EC7D41">
            <w:pPr>
              <w:rPr>
                <w:sz w:val="24"/>
                <w:szCs w:val="24"/>
                <w:lang w:val="en-US"/>
              </w:rPr>
            </w:pPr>
            <w:r w:rsidRPr="00463C35">
              <w:rPr>
                <w:sz w:val="24"/>
                <w:szCs w:val="24"/>
                <w:lang w:val="en-US"/>
              </w:rPr>
              <w:t>Speaking &amp; Listening ex. a-e p. 30</w:t>
            </w:r>
          </w:p>
          <w:p w:rsidR="004A752F" w:rsidRPr="00463C35" w:rsidRDefault="00F12C3F" w:rsidP="00EC7D41">
            <w:pPr>
              <w:rPr>
                <w:sz w:val="24"/>
                <w:szCs w:val="24"/>
                <w:lang w:val="en-US"/>
              </w:rPr>
            </w:pPr>
            <w:r w:rsidRPr="00463C35">
              <w:rPr>
                <w:sz w:val="24"/>
                <w:szCs w:val="24"/>
                <w:lang w:val="en-US"/>
              </w:rPr>
              <w:t xml:space="preserve">Grammar ex. a-c p. </w:t>
            </w:r>
            <w:r w:rsidR="00D6526A" w:rsidRPr="00463C35">
              <w:rPr>
                <w:sz w:val="24"/>
                <w:szCs w:val="24"/>
                <w:lang w:val="en-US"/>
              </w:rPr>
              <w:t>31</w:t>
            </w:r>
          </w:p>
          <w:p w:rsidR="00463C35" w:rsidRPr="00463C35" w:rsidRDefault="00C905E1" w:rsidP="00C905E1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СРМ Индивидуальное чтение литературы по специальности – чтение, перевод 10 стр.</w:t>
            </w:r>
          </w:p>
        </w:tc>
        <w:tc>
          <w:tcPr>
            <w:tcW w:w="1134" w:type="dxa"/>
          </w:tcPr>
          <w:p w:rsidR="004A752F" w:rsidRPr="003D7D57" w:rsidRDefault="00D6526A" w:rsidP="004A752F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69" w:type="dxa"/>
          </w:tcPr>
          <w:p w:rsidR="004A752F" w:rsidRDefault="00FA6EC4" w:rsidP="004A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A6EC4" w:rsidRDefault="00FA6EC4" w:rsidP="004A752F">
            <w:pPr>
              <w:rPr>
                <w:sz w:val="24"/>
                <w:szCs w:val="24"/>
              </w:rPr>
            </w:pPr>
          </w:p>
          <w:p w:rsidR="00FA6EC4" w:rsidRDefault="00FA6EC4" w:rsidP="004A752F">
            <w:pPr>
              <w:rPr>
                <w:sz w:val="24"/>
                <w:szCs w:val="24"/>
              </w:rPr>
            </w:pPr>
          </w:p>
          <w:p w:rsidR="00FA6EC4" w:rsidRDefault="00FA6EC4" w:rsidP="004A752F">
            <w:pPr>
              <w:rPr>
                <w:sz w:val="24"/>
                <w:szCs w:val="24"/>
              </w:rPr>
            </w:pPr>
          </w:p>
          <w:p w:rsidR="00FA6EC4" w:rsidRDefault="00FA6EC4" w:rsidP="004A752F">
            <w:pPr>
              <w:rPr>
                <w:sz w:val="24"/>
                <w:szCs w:val="24"/>
              </w:rPr>
            </w:pPr>
          </w:p>
          <w:p w:rsidR="00FA6EC4" w:rsidRPr="00FA6EC4" w:rsidRDefault="00FA6EC4" w:rsidP="004A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A752F" w:rsidRPr="003D7D57" w:rsidTr="003D7D57">
        <w:tc>
          <w:tcPr>
            <w:tcW w:w="1036" w:type="dxa"/>
          </w:tcPr>
          <w:p w:rsidR="004A752F" w:rsidRPr="003D7D57" w:rsidRDefault="00FC256B" w:rsidP="004A752F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6520" w:type="dxa"/>
          </w:tcPr>
          <w:p w:rsidR="004A752F" w:rsidRPr="00AE0A7C" w:rsidRDefault="00D6526A" w:rsidP="00EC7D41">
            <w:pPr>
              <w:rPr>
                <w:sz w:val="24"/>
                <w:szCs w:val="24"/>
              </w:rPr>
            </w:pPr>
            <w:r w:rsidRPr="00463C35">
              <w:rPr>
                <w:sz w:val="24"/>
                <w:szCs w:val="24"/>
                <w:lang w:val="en-US"/>
              </w:rPr>
              <w:t>Test</w:t>
            </w:r>
            <w:r w:rsidRPr="00AE0A7C">
              <w:rPr>
                <w:sz w:val="24"/>
                <w:szCs w:val="24"/>
              </w:rPr>
              <w:t xml:space="preserve"> </w:t>
            </w:r>
            <w:r w:rsidRPr="00463C35">
              <w:rPr>
                <w:sz w:val="24"/>
                <w:szCs w:val="24"/>
                <w:lang w:val="en-US"/>
              </w:rPr>
              <w:t>on</w:t>
            </w:r>
            <w:r w:rsidRPr="00AE0A7C">
              <w:rPr>
                <w:sz w:val="24"/>
                <w:szCs w:val="24"/>
              </w:rPr>
              <w:t xml:space="preserve"> </w:t>
            </w:r>
            <w:r w:rsidRPr="00463C35">
              <w:rPr>
                <w:sz w:val="24"/>
                <w:szCs w:val="24"/>
                <w:lang w:val="en-US"/>
              </w:rPr>
              <w:t>Units</w:t>
            </w:r>
            <w:r w:rsidRPr="00AE0A7C">
              <w:rPr>
                <w:sz w:val="24"/>
                <w:szCs w:val="24"/>
              </w:rPr>
              <w:t xml:space="preserve"> 1-2</w:t>
            </w:r>
          </w:p>
          <w:p w:rsidR="00463C35" w:rsidRPr="00C905E1" w:rsidRDefault="00C905E1" w:rsidP="00C90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СРМ Индивидуальное чтение литературы по специальности – чтение, перевод 15 стр. Подготовить доклад.</w:t>
            </w:r>
          </w:p>
        </w:tc>
        <w:tc>
          <w:tcPr>
            <w:tcW w:w="1134" w:type="dxa"/>
          </w:tcPr>
          <w:p w:rsidR="004A752F" w:rsidRPr="003D7D57" w:rsidRDefault="00D6526A" w:rsidP="004A752F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69" w:type="dxa"/>
          </w:tcPr>
          <w:p w:rsidR="004A752F" w:rsidRDefault="00D6526A" w:rsidP="004A752F">
            <w:pPr>
              <w:rPr>
                <w:sz w:val="24"/>
                <w:szCs w:val="24"/>
              </w:rPr>
            </w:pPr>
            <w:r w:rsidRPr="003D7D57">
              <w:rPr>
                <w:sz w:val="24"/>
                <w:szCs w:val="24"/>
                <w:lang w:val="en-US"/>
              </w:rPr>
              <w:t>30</w:t>
            </w:r>
          </w:p>
          <w:p w:rsidR="00FA6EC4" w:rsidRPr="00FA6EC4" w:rsidRDefault="00FA6EC4" w:rsidP="004A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754F1" w:rsidRPr="003D7D57" w:rsidTr="003D7D57">
        <w:tc>
          <w:tcPr>
            <w:tcW w:w="1036" w:type="dxa"/>
          </w:tcPr>
          <w:p w:rsidR="00D754F1" w:rsidRPr="003D7D57" w:rsidRDefault="00D754F1" w:rsidP="004A752F">
            <w:pPr>
              <w:rPr>
                <w:sz w:val="24"/>
                <w:szCs w:val="24"/>
              </w:rPr>
            </w:pPr>
            <w:r w:rsidRPr="003D7D57">
              <w:rPr>
                <w:sz w:val="24"/>
                <w:szCs w:val="24"/>
              </w:rPr>
              <w:t>7</w:t>
            </w:r>
          </w:p>
        </w:tc>
        <w:tc>
          <w:tcPr>
            <w:tcW w:w="6520" w:type="dxa"/>
          </w:tcPr>
          <w:p w:rsidR="00D754F1" w:rsidRPr="003D7D57" w:rsidRDefault="004355DB" w:rsidP="00EC7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Рубежный контроль</w:t>
            </w:r>
          </w:p>
        </w:tc>
        <w:tc>
          <w:tcPr>
            <w:tcW w:w="1134" w:type="dxa"/>
          </w:tcPr>
          <w:p w:rsidR="00D754F1" w:rsidRPr="003D7D57" w:rsidRDefault="00D754F1" w:rsidP="004A75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69" w:type="dxa"/>
          </w:tcPr>
          <w:p w:rsidR="00D754F1" w:rsidRPr="003D7D57" w:rsidRDefault="00D754F1" w:rsidP="004A752F">
            <w:pPr>
              <w:rPr>
                <w:sz w:val="24"/>
                <w:szCs w:val="24"/>
              </w:rPr>
            </w:pPr>
            <w:r w:rsidRPr="003D7D57">
              <w:rPr>
                <w:sz w:val="24"/>
                <w:szCs w:val="24"/>
              </w:rPr>
              <w:t>100</w:t>
            </w:r>
          </w:p>
        </w:tc>
      </w:tr>
      <w:tr w:rsidR="003838ED" w:rsidRPr="003D7D57" w:rsidTr="003D7D57">
        <w:tc>
          <w:tcPr>
            <w:tcW w:w="1036" w:type="dxa"/>
          </w:tcPr>
          <w:p w:rsidR="003838ED" w:rsidRPr="003D7D57" w:rsidRDefault="003838ED" w:rsidP="004A752F">
            <w:pPr>
              <w:rPr>
                <w:sz w:val="24"/>
                <w:szCs w:val="24"/>
              </w:rPr>
            </w:pPr>
            <w:r w:rsidRPr="003D7D57">
              <w:rPr>
                <w:sz w:val="24"/>
                <w:szCs w:val="24"/>
              </w:rPr>
              <w:t>8</w:t>
            </w:r>
          </w:p>
        </w:tc>
        <w:tc>
          <w:tcPr>
            <w:tcW w:w="6520" w:type="dxa"/>
          </w:tcPr>
          <w:p w:rsidR="003838ED" w:rsidRPr="003D7D57" w:rsidRDefault="003838ED" w:rsidP="00EC7D41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Mid-term Exam</w:t>
            </w:r>
          </w:p>
        </w:tc>
        <w:tc>
          <w:tcPr>
            <w:tcW w:w="1134" w:type="dxa"/>
          </w:tcPr>
          <w:p w:rsidR="003838ED" w:rsidRPr="003D7D57" w:rsidRDefault="003838ED" w:rsidP="004A75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69" w:type="dxa"/>
          </w:tcPr>
          <w:p w:rsidR="003838ED" w:rsidRPr="003D7D57" w:rsidRDefault="003838ED" w:rsidP="004A752F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100</w:t>
            </w:r>
          </w:p>
        </w:tc>
      </w:tr>
      <w:tr w:rsidR="00FC256B" w:rsidRPr="003D7D57" w:rsidTr="003D7D57">
        <w:tc>
          <w:tcPr>
            <w:tcW w:w="1036" w:type="dxa"/>
          </w:tcPr>
          <w:p w:rsidR="00FC256B" w:rsidRPr="003D7D57" w:rsidRDefault="00FC256B" w:rsidP="004A75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</w:tcPr>
          <w:p w:rsidR="00FC256B" w:rsidRPr="003D7D57" w:rsidRDefault="0007159E" w:rsidP="003D7D57">
            <w:pPr>
              <w:jc w:val="center"/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</w:rPr>
              <w:t>Модуль</w:t>
            </w:r>
            <w:r w:rsidRPr="003D7D57">
              <w:rPr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134" w:type="dxa"/>
          </w:tcPr>
          <w:p w:rsidR="00FC256B" w:rsidRPr="003D7D57" w:rsidRDefault="00FC256B" w:rsidP="004A75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69" w:type="dxa"/>
          </w:tcPr>
          <w:p w:rsidR="00FC256B" w:rsidRPr="003D7D57" w:rsidRDefault="00FC256B" w:rsidP="004A752F">
            <w:pPr>
              <w:rPr>
                <w:sz w:val="24"/>
                <w:szCs w:val="24"/>
                <w:lang w:val="en-US"/>
              </w:rPr>
            </w:pPr>
          </w:p>
        </w:tc>
      </w:tr>
      <w:tr w:rsidR="00FC256B" w:rsidRPr="003D7D57" w:rsidTr="003D7D57">
        <w:tc>
          <w:tcPr>
            <w:tcW w:w="1036" w:type="dxa"/>
          </w:tcPr>
          <w:p w:rsidR="00FC256B" w:rsidRPr="003D7D57" w:rsidRDefault="00FC256B" w:rsidP="004A752F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6520" w:type="dxa"/>
          </w:tcPr>
          <w:p w:rsidR="00B55414" w:rsidRDefault="00D6526A" w:rsidP="00EC7D41">
            <w:pPr>
              <w:shd w:val="clear" w:color="auto" w:fill="FFFFFF"/>
              <w:spacing w:line="269" w:lineRule="exact"/>
              <w:rPr>
                <w:sz w:val="24"/>
                <w:szCs w:val="24"/>
                <w:lang w:val="en-US"/>
              </w:rPr>
            </w:pPr>
            <w:r w:rsidRPr="003D7D57">
              <w:rPr>
                <w:bCs/>
                <w:sz w:val="24"/>
                <w:szCs w:val="24"/>
                <w:lang w:val="en-US"/>
              </w:rPr>
              <w:t xml:space="preserve">St’s Book. Unit 3A </w:t>
            </w:r>
            <w:r w:rsidRPr="003D7D57">
              <w:rPr>
                <w:sz w:val="24"/>
                <w:szCs w:val="24"/>
                <w:lang w:val="en-US"/>
              </w:rPr>
              <w:t xml:space="preserve">"Breaking the silence" </w:t>
            </w:r>
          </w:p>
          <w:p w:rsidR="00B55414" w:rsidRPr="003D7D57" w:rsidRDefault="00D6526A" w:rsidP="00EC7D41">
            <w:pPr>
              <w:shd w:val="clear" w:color="auto" w:fill="FFFFFF"/>
              <w:spacing w:line="269" w:lineRule="exact"/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Speaking &amp; listening; ex. a-f p.36-37</w:t>
            </w:r>
          </w:p>
          <w:p w:rsidR="00D6526A" w:rsidRPr="003D7D57" w:rsidRDefault="00D6526A" w:rsidP="00EC7D41">
            <w:pPr>
              <w:shd w:val="clear" w:color="auto" w:fill="FFFFFF"/>
              <w:spacing w:line="269" w:lineRule="exact"/>
              <w:rPr>
                <w:spacing w:val="-1"/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Vocabulary: ex.</w:t>
            </w:r>
            <w:r w:rsidR="00EC7D41" w:rsidRPr="003D7D57">
              <w:rPr>
                <w:sz w:val="24"/>
                <w:szCs w:val="24"/>
                <w:lang w:val="en-US"/>
              </w:rPr>
              <w:t xml:space="preserve"> </w:t>
            </w:r>
            <w:r w:rsidRPr="003D7D57">
              <w:rPr>
                <w:sz w:val="24"/>
                <w:szCs w:val="24"/>
                <w:lang w:val="en-US"/>
              </w:rPr>
              <w:t xml:space="preserve">a-c </w:t>
            </w:r>
            <w:r w:rsidRPr="003D7D57">
              <w:rPr>
                <w:spacing w:val="-1"/>
                <w:sz w:val="24"/>
                <w:szCs w:val="24"/>
                <w:lang w:val="en-US"/>
              </w:rPr>
              <w:t xml:space="preserve">p.37 </w:t>
            </w:r>
          </w:p>
          <w:p w:rsidR="00D6526A" w:rsidRPr="003D7D57" w:rsidRDefault="00D6526A" w:rsidP="00EC7D41">
            <w:pPr>
              <w:shd w:val="clear" w:color="auto" w:fill="FFFFFF"/>
              <w:spacing w:line="269" w:lineRule="exact"/>
              <w:rPr>
                <w:spacing w:val="-1"/>
                <w:sz w:val="24"/>
                <w:szCs w:val="24"/>
                <w:lang w:val="en-US"/>
              </w:rPr>
            </w:pPr>
            <w:r w:rsidRPr="003D7D57">
              <w:rPr>
                <w:spacing w:val="-1"/>
                <w:sz w:val="24"/>
                <w:szCs w:val="24"/>
                <w:lang w:val="en-US"/>
              </w:rPr>
              <w:t>Pronunciation: ex a-d p.37</w:t>
            </w:r>
          </w:p>
          <w:p w:rsidR="00D6526A" w:rsidRPr="003D7D57" w:rsidRDefault="00D6526A" w:rsidP="00EC7D41">
            <w:pPr>
              <w:shd w:val="clear" w:color="auto" w:fill="FFFFFF"/>
              <w:spacing w:line="269" w:lineRule="exact"/>
              <w:rPr>
                <w:spacing w:val="-1"/>
                <w:sz w:val="24"/>
                <w:szCs w:val="24"/>
                <w:lang w:val="en-US"/>
              </w:rPr>
            </w:pPr>
            <w:r w:rsidRPr="003D7D57">
              <w:rPr>
                <w:spacing w:val="-1"/>
                <w:sz w:val="24"/>
                <w:szCs w:val="24"/>
                <w:lang w:val="en-US"/>
              </w:rPr>
              <w:t>Grammar: ex. a-e p.38</w:t>
            </w:r>
          </w:p>
          <w:p w:rsidR="00D6526A" w:rsidRPr="003D7D57" w:rsidRDefault="00D6526A" w:rsidP="00EC7D41">
            <w:pPr>
              <w:shd w:val="clear" w:color="auto" w:fill="FFFFFF"/>
              <w:spacing w:line="269" w:lineRule="exact"/>
              <w:rPr>
                <w:spacing w:val="-1"/>
                <w:sz w:val="24"/>
                <w:szCs w:val="24"/>
                <w:lang w:val="en-US"/>
              </w:rPr>
            </w:pPr>
            <w:r w:rsidRPr="003D7D57">
              <w:rPr>
                <w:spacing w:val="-1"/>
                <w:sz w:val="24"/>
                <w:szCs w:val="24"/>
                <w:lang w:val="en-US"/>
              </w:rPr>
              <w:t>Reading: ex a-d p. 39</w:t>
            </w:r>
          </w:p>
          <w:p w:rsidR="00FC256B" w:rsidRPr="003D7D57" w:rsidRDefault="00D6526A" w:rsidP="00EC7D41">
            <w:pPr>
              <w:shd w:val="clear" w:color="auto" w:fill="FFFFFF"/>
              <w:spacing w:line="269" w:lineRule="exact"/>
              <w:rPr>
                <w:sz w:val="24"/>
                <w:szCs w:val="24"/>
                <w:lang w:val="en-US"/>
              </w:rPr>
            </w:pPr>
            <w:r w:rsidRPr="003D7D57">
              <w:rPr>
                <w:spacing w:val="-1"/>
                <w:sz w:val="24"/>
                <w:szCs w:val="24"/>
                <w:lang w:val="en-US"/>
              </w:rPr>
              <w:t xml:space="preserve">Speaking: ex. a-f </w:t>
            </w:r>
            <w:r w:rsidRPr="003D7D57">
              <w:rPr>
                <w:sz w:val="24"/>
                <w:szCs w:val="24"/>
                <w:lang w:val="en-US"/>
              </w:rPr>
              <w:t xml:space="preserve">p.39 </w:t>
            </w:r>
          </w:p>
        </w:tc>
        <w:tc>
          <w:tcPr>
            <w:tcW w:w="1134" w:type="dxa"/>
          </w:tcPr>
          <w:p w:rsidR="00FC256B" w:rsidRPr="003D7D57" w:rsidRDefault="003838ED" w:rsidP="004A752F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69" w:type="dxa"/>
          </w:tcPr>
          <w:p w:rsidR="00FC256B" w:rsidRPr="003D7D57" w:rsidRDefault="003838ED" w:rsidP="004A752F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6</w:t>
            </w:r>
          </w:p>
        </w:tc>
      </w:tr>
      <w:tr w:rsidR="00FC256B" w:rsidRPr="003D7D57" w:rsidTr="003D7D57">
        <w:tc>
          <w:tcPr>
            <w:tcW w:w="1036" w:type="dxa"/>
          </w:tcPr>
          <w:p w:rsidR="00FC256B" w:rsidRPr="003D7D57" w:rsidRDefault="00FC256B" w:rsidP="004A752F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6520" w:type="dxa"/>
          </w:tcPr>
          <w:p w:rsidR="00B55414" w:rsidRDefault="00D6526A" w:rsidP="00EC7D41">
            <w:pPr>
              <w:shd w:val="clear" w:color="auto" w:fill="FFFFFF"/>
              <w:spacing w:line="278" w:lineRule="exact"/>
              <w:ind w:right="96"/>
              <w:rPr>
                <w:spacing w:val="-3"/>
                <w:sz w:val="24"/>
                <w:szCs w:val="24"/>
                <w:lang w:val="en-US"/>
              </w:rPr>
            </w:pPr>
            <w:r w:rsidRPr="003D7D57">
              <w:rPr>
                <w:bCs/>
                <w:sz w:val="24"/>
                <w:szCs w:val="24"/>
                <w:lang w:val="en-US"/>
              </w:rPr>
              <w:t xml:space="preserve">St’s Book. </w:t>
            </w:r>
            <w:r w:rsidRPr="003D7D57">
              <w:rPr>
                <w:bCs/>
                <w:spacing w:val="-3"/>
                <w:sz w:val="24"/>
                <w:szCs w:val="24"/>
                <w:lang w:val="en-US"/>
              </w:rPr>
              <w:t>Unit 3</w:t>
            </w:r>
            <w:r w:rsidRPr="003D7D57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3D7D57">
              <w:rPr>
                <w:spacing w:val="-3"/>
                <w:sz w:val="24"/>
                <w:szCs w:val="24"/>
              </w:rPr>
              <w:t>В</w:t>
            </w:r>
            <w:r w:rsidRPr="003D7D57">
              <w:rPr>
                <w:spacing w:val="-3"/>
                <w:sz w:val="24"/>
                <w:szCs w:val="24"/>
                <w:lang w:val="en-US"/>
              </w:rPr>
              <w:t xml:space="preserve"> “Lost in Translation”. </w:t>
            </w:r>
          </w:p>
          <w:p w:rsidR="00D6526A" w:rsidRPr="003D7D57" w:rsidRDefault="00D6526A" w:rsidP="00EC7D41">
            <w:pPr>
              <w:shd w:val="clear" w:color="auto" w:fill="FFFFFF"/>
              <w:spacing w:line="278" w:lineRule="exact"/>
              <w:ind w:right="96"/>
              <w:rPr>
                <w:spacing w:val="-3"/>
                <w:sz w:val="24"/>
                <w:szCs w:val="24"/>
                <w:lang w:val="en-US"/>
              </w:rPr>
            </w:pPr>
            <w:r w:rsidRPr="003D7D57">
              <w:rPr>
                <w:spacing w:val="-3"/>
                <w:sz w:val="24"/>
                <w:szCs w:val="24"/>
                <w:lang w:val="en-US"/>
              </w:rPr>
              <w:lastRenderedPageBreak/>
              <w:t>Reading: ex. a-</w:t>
            </w:r>
            <w:r w:rsidR="00B55414" w:rsidRPr="003D7D57">
              <w:rPr>
                <w:spacing w:val="-3"/>
                <w:sz w:val="24"/>
                <w:szCs w:val="24"/>
                <w:lang w:val="en-US"/>
              </w:rPr>
              <w:t>b</w:t>
            </w:r>
            <w:r w:rsidRPr="003D7D57">
              <w:rPr>
                <w:spacing w:val="-3"/>
                <w:sz w:val="24"/>
                <w:szCs w:val="24"/>
                <w:lang w:val="en-US"/>
              </w:rPr>
              <w:t xml:space="preserve"> p.40 </w:t>
            </w:r>
          </w:p>
          <w:p w:rsidR="00557A49" w:rsidRPr="003D7D57" w:rsidRDefault="00D6526A" w:rsidP="00EC7D41">
            <w:pPr>
              <w:shd w:val="clear" w:color="auto" w:fill="FFFFFF"/>
              <w:spacing w:line="278" w:lineRule="exact"/>
              <w:ind w:right="96"/>
              <w:rPr>
                <w:spacing w:val="-3"/>
                <w:sz w:val="24"/>
                <w:szCs w:val="24"/>
                <w:lang w:val="en-US"/>
              </w:rPr>
            </w:pPr>
            <w:r w:rsidRPr="003D7D57">
              <w:rPr>
                <w:spacing w:val="-3"/>
                <w:sz w:val="24"/>
                <w:szCs w:val="24"/>
                <w:lang w:val="en-US"/>
              </w:rPr>
              <w:t>Vocabulary</w:t>
            </w:r>
            <w:r w:rsidR="00B55414" w:rsidRPr="003D7D57">
              <w:rPr>
                <w:spacing w:val="-3"/>
                <w:sz w:val="24"/>
                <w:szCs w:val="24"/>
                <w:lang w:val="en-US"/>
              </w:rPr>
              <w:t xml:space="preserve"> &amp; Speaking ex. a-d p. 41</w:t>
            </w:r>
          </w:p>
          <w:p w:rsidR="00B55414" w:rsidRPr="003D7D57" w:rsidRDefault="00B55414" w:rsidP="00EC7D41">
            <w:pPr>
              <w:shd w:val="clear" w:color="auto" w:fill="FFFFFF"/>
              <w:spacing w:line="278" w:lineRule="exact"/>
              <w:ind w:right="96"/>
              <w:rPr>
                <w:spacing w:val="-1"/>
                <w:sz w:val="24"/>
                <w:szCs w:val="24"/>
                <w:lang w:val="en-US"/>
              </w:rPr>
            </w:pPr>
            <w:r w:rsidRPr="003D7D57">
              <w:rPr>
                <w:spacing w:val="-3"/>
                <w:sz w:val="24"/>
                <w:szCs w:val="24"/>
                <w:lang w:val="en-US"/>
              </w:rPr>
              <w:t>Grammar ex. a-d p.41</w:t>
            </w:r>
          </w:p>
          <w:p w:rsidR="00557A49" w:rsidRPr="003D7D57" w:rsidRDefault="00557A49" w:rsidP="00EC7D41">
            <w:pPr>
              <w:shd w:val="clear" w:color="auto" w:fill="FFFFFF"/>
              <w:spacing w:line="278" w:lineRule="exact"/>
              <w:ind w:right="96"/>
              <w:rPr>
                <w:spacing w:val="-1"/>
                <w:sz w:val="24"/>
                <w:szCs w:val="24"/>
                <w:lang w:val="en-US"/>
              </w:rPr>
            </w:pPr>
            <w:r w:rsidRPr="003D7D57">
              <w:rPr>
                <w:spacing w:val="-1"/>
                <w:sz w:val="24"/>
                <w:szCs w:val="24"/>
                <w:lang w:val="en-US"/>
              </w:rPr>
              <w:t>P</w:t>
            </w:r>
            <w:r w:rsidR="00D6526A" w:rsidRPr="003D7D57">
              <w:rPr>
                <w:spacing w:val="-1"/>
                <w:sz w:val="24"/>
                <w:szCs w:val="24"/>
                <w:lang w:val="en-US"/>
              </w:rPr>
              <w:t xml:space="preserve">ronunciation </w:t>
            </w:r>
            <w:r w:rsidR="007C4762" w:rsidRPr="003D7D57">
              <w:rPr>
                <w:spacing w:val="-1"/>
                <w:sz w:val="24"/>
                <w:szCs w:val="24"/>
                <w:lang w:val="en-US"/>
              </w:rPr>
              <w:t xml:space="preserve"> ex. a-b p. 42</w:t>
            </w:r>
          </w:p>
          <w:p w:rsidR="00557A49" w:rsidRPr="003D7D57" w:rsidRDefault="00D6526A" w:rsidP="00EC7D41">
            <w:pPr>
              <w:shd w:val="clear" w:color="auto" w:fill="FFFFFF"/>
              <w:spacing w:line="278" w:lineRule="exact"/>
              <w:ind w:right="96"/>
              <w:rPr>
                <w:spacing w:val="-3"/>
                <w:sz w:val="24"/>
                <w:szCs w:val="24"/>
                <w:lang w:val="en-US"/>
              </w:rPr>
            </w:pPr>
            <w:r w:rsidRPr="003D7D57">
              <w:rPr>
                <w:spacing w:val="-1"/>
                <w:sz w:val="24"/>
                <w:szCs w:val="24"/>
                <w:lang w:val="en-US"/>
              </w:rPr>
              <w:t>Listening: ex. a-</w:t>
            </w:r>
            <w:r w:rsidR="007C4762" w:rsidRPr="003D7D57">
              <w:rPr>
                <w:spacing w:val="-1"/>
                <w:sz w:val="24"/>
                <w:szCs w:val="24"/>
                <w:lang w:val="en-US"/>
              </w:rPr>
              <w:t>d</w:t>
            </w:r>
            <w:r w:rsidRPr="003D7D57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3D7D57">
              <w:rPr>
                <w:spacing w:val="-3"/>
                <w:sz w:val="24"/>
                <w:szCs w:val="24"/>
                <w:lang w:val="en-US"/>
              </w:rPr>
              <w:t>p. 4</w:t>
            </w:r>
            <w:r w:rsidR="007C4762" w:rsidRPr="003D7D57">
              <w:rPr>
                <w:spacing w:val="-3"/>
                <w:sz w:val="24"/>
                <w:szCs w:val="24"/>
                <w:lang w:val="en-US"/>
              </w:rPr>
              <w:t>2</w:t>
            </w:r>
          </w:p>
          <w:p w:rsidR="00FC256B" w:rsidRPr="003D7D57" w:rsidRDefault="007C4762" w:rsidP="00EC7D41">
            <w:pPr>
              <w:shd w:val="clear" w:color="auto" w:fill="FFFFFF"/>
              <w:spacing w:line="278" w:lineRule="exact"/>
              <w:ind w:right="96"/>
              <w:rPr>
                <w:sz w:val="24"/>
                <w:szCs w:val="24"/>
                <w:lang w:val="en-US"/>
              </w:rPr>
            </w:pPr>
            <w:r w:rsidRPr="003D7D57">
              <w:rPr>
                <w:spacing w:val="-3"/>
                <w:sz w:val="24"/>
                <w:szCs w:val="24"/>
                <w:lang w:val="en-US"/>
              </w:rPr>
              <w:t>W</w:t>
            </w:r>
            <w:r w:rsidR="00D6526A" w:rsidRPr="003D7D57">
              <w:rPr>
                <w:spacing w:val="-3"/>
                <w:sz w:val="24"/>
                <w:szCs w:val="24"/>
                <w:lang w:val="en-US"/>
              </w:rPr>
              <w:t>riting: p.4</w:t>
            </w:r>
            <w:r w:rsidRPr="003D7D57">
              <w:rPr>
                <w:spacing w:val="-3"/>
                <w:sz w:val="24"/>
                <w:szCs w:val="24"/>
                <w:lang w:val="en-US"/>
              </w:rPr>
              <w:t>3</w:t>
            </w:r>
            <w:r w:rsidR="00D6526A" w:rsidRPr="003D7D57">
              <w:rPr>
                <w:spacing w:val="-3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FC256B" w:rsidRPr="003D7D57" w:rsidRDefault="003838ED" w:rsidP="004A752F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969" w:type="dxa"/>
          </w:tcPr>
          <w:p w:rsidR="00FC256B" w:rsidRPr="003D7D57" w:rsidRDefault="003838ED" w:rsidP="004A752F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6</w:t>
            </w:r>
          </w:p>
        </w:tc>
      </w:tr>
      <w:tr w:rsidR="00FC256B" w:rsidRPr="003D7D57" w:rsidTr="003D7D57">
        <w:tc>
          <w:tcPr>
            <w:tcW w:w="1036" w:type="dxa"/>
          </w:tcPr>
          <w:p w:rsidR="00FC256B" w:rsidRPr="003D7D57" w:rsidRDefault="00FC256B" w:rsidP="004A752F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6520" w:type="dxa"/>
          </w:tcPr>
          <w:p w:rsidR="00B55414" w:rsidRDefault="00D6526A" w:rsidP="00EC7D41">
            <w:pPr>
              <w:shd w:val="clear" w:color="auto" w:fill="FFFFFF"/>
              <w:ind w:left="10"/>
              <w:rPr>
                <w:spacing w:val="-3"/>
                <w:sz w:val="24"/>
                <w:szCs w:val="24"/>
                <w:lang w:val="en-US"/>
              </w:rPr>
            </w:pPr>
            <w:r w:rsidRPr="003D7D57">
              <w:rPr>
                <w:bCs/>
                <w:sz w:val="24"/>
                <w:szCs w:val="24"/>
                <w:lang w:val="en-US"/>
              </w:rPr>
              <w:t>St’s Book.</w:t>
            </w:r>
            <w:r w:rsidR="00B55414" w:rsidRPr="003D7D57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B55414" w:rsidRPr="003D7D57">
              <w:rPr>
                <w:bCs/>
                <w:spacing w:val="-3"/>
                <w:sz w:val="24"/>
                <w:szCs w:val="24"/>
                <w:lang w:val="en-US"/>
              </w:rPr>
              <w:t>Unit 3</w:t>
            </w:r>
            <w:r w:rsidR="00B55414" w:rsidRPr="003D7D57">
              <w:rPr>
                <w:spacing w:val="-3"/>
                <w:sz w:val="24"/>
                <w:szCs w:val="24"/>
                <w:lang w:val="en-US"/>
              </w:rPr>
              <w:t xml:space="preserve"> C “Are you suffering from </w:t>
            </w:r>
            <w:proofErr w:type="spellStart"/>
            <w:r w:rsidR="00B55414" w:rsidRPr="003D7D57">
              <w:rPr>
                <w:spacing w:val="-3"/>
                <w:sz w:val="24"/>
                <w:szCs w:val="24"/>
                <w:lang w:val="en-US"/>
              </w:rPr>
              <w:t>Affluenza</w:t>
            </w:r>
            <w:proofErr w:type="spellEnd"/>
            <w:r w:rsidR="00B55414" w:rsidRPr="003D7D57">
              <w:rPr>
                <w:spacing w:val="-3"/>
                <w:sz w:val="24"/>
                <w:szCs w:val="24"/>
                <w:lang w:val="en-US"/>
              </w:rPr>
              <w:t>?”</w:t>
            </w:r>
          </w:p>
          <w:p w:rsidR="007C4762" w:rsidRPr="003D7D57" w:rsidRDefault="00B55414" w:rsidP="00EC7D41">
            <w:pPr>
              <w:shd w:val="clear" w:color="auto" w:fill="FFFFFF"/>
              <w:ind w:left="10"/>
              <w:rPr>
                <w:spacing w:val="-3"/>
                <w:sz w:val="24"/>
                <w:szCs w:val="24"/>
                <w:lang w:val="en-US"/>
              </w:rPr>
            </w:pPr>
            <w:r w:rsidRPr="003D7D57">
              <w:rPr>
                <w:spacing w:val="-3"/>
                <w:sz w:val="24"/>
                <w:szCs w:val="24"/>
                <w:lang w:val="en-US"/>
              </w:rPr>
              <w:t>Reading &amp; Speaking ex. a-g p. 44</w:t>
            </w:r>
          </w:p>
          <w:p w:rsidR="00B55414" w:rsidRPr="003D7D57" w:rsidRDefault="007C4762" w:rsidP="00EC7D41">
            <w:pPr>
              <w:shd w:val="clear" w:color="auto" w:fill="FFFFFF"/>
              <w:spacing w:line="278" w:lineRule="exact"/>
              <w:ind w:right="96"/>
              <w:rPr>
                <w:spacing w:val="-1"/>
                <w:sz w:val="24"/>
                <w:szCs w:val="24"/>
                <w:lang w:val="en-US"/>
              </w:rPr>
            </w:pPr>
            <w:r w:rsidRPr="003D7D57">
              <w:rPr>
                <w:spacing w:val="-3"/>
                <w:sz w:val="24"/>
                <w:szCs w:val="24"/>
                <w:lang w:val="en-US"/>
              </w:rPr>
              <w:t xml:space="preserve">Vocabulary &amp; </w:t>
            </w:r>
            <w:r w:rsidR="00B55414" w:rsidRPr="003D7D57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3D7D57">
              <w:rPr>
                <w:spacing w:val="-1"/>
                <w:sz w:val="24"/>
                <w:szCs w:val="24"/>
                <w:lang w:val="en-US"/>
              </w:rPr>
              <w:t>Pronunciation  ex. a-c p. 45</w:t>
            </w:r>
          </w:p>
          <w:p w:rsidR="007C4762" w:rsidRPr="003D7D57" w:rsidRDefault="007C4762" w:rsidP="00EC7D41">
            <w:pPr>
              <w:shd w:val="clear" w:color="auto" w:fill="FFFFFF"/>
              <w:spacing w:line="278" w:lineRule="exact"/>
              <w:ind w:right="96"/>
              <w:rPr>
                <w:spacing w:val="-1"/>
                <w:sz w:val="24"/>
                <w:szCs w:val="24"/>
                <w:lang w:val="en-US"/>
              </w:rPr>
            </w:pPr>
            <w:r w:rsidRPr="003D7D57">
              <w:rPr>
                <w:spacing w:val="-1"/>
                <w:sz w:val="24"/>
                <w:szCs w:val="24"/>
                <w:lang w:val="en-US"/>
              </w:rPr>
              <w:t>Reading ex. a-e p. 46</w:t>
            </w:r>
          </w:p>
          <w:p w:rsidR="007C4762" w:rsidRPr="003D7D57" w:rsidRDefault="00B55414" w:rsidP="00EC7D41">
            <w:pPr>
              <w:shd w:val="clear" w:color="auto" w:fill="FFFFFF"/>
              <w:ind w:left="10"/>
              <w:rPr>
                <w:spacing w:val="-3"/>
                <w:sz w:val="24"/>
                <w:szCs w:val="24"/>
                <w:lang w:val="en-US"/>
              </w:rPr>
            </w:pPr>
            <w:r w:rsidRPr="003D7D57">
              <w:rPr>
                <w:spacing w:val="-3"/>
                <w:sz w:val="24"/>
                <w:szCs w:val="24"/>
                <w:lang w:val="en-US"/>
              </w:rPr>
              <w:t>Grammar: ex. a-</w:t>
            </w:r>
            <w:r w:rsidR="007C4762" w:rsidRPr="003D7D57">
              <w:rPr>
                <w:spacing w:val="-3"/>
                <w:sz w:val="24"/>
                <w:szCs w:val="24"/>
                <w:lang w:val="en-US"/>
              </w:rPr>
              <w:t>c</w:t>
            </w:r>
            <w:r w:rsidRPr="003D7D57">
              <w:rPr>
                <w:spacing w:val="-3"/>
                <w:sz w:val="24"/>
                <w:szCs w:val="24"/>
                <w:lang w:val="en-US"/>
              </w:rPr>
              <w:t xml:space="preserve"> p.4</w:t>
            </w:r>
            <w:r w:rsidR="007C4762" w:rsidRPr="003D7D57">
              <w:rPr>
                <w:spacing w:val="-3"/>
                <w:sz w:val="24"/>
                <w:szCs w:val="24"/>
                <w:lang w:val="en-US"/>
              </w:rPr>
              <w:t>7</w:t>
            </w:r>
          </w:p>
          <w:p w:rsidR="00FC256B" w:rsidRDefault="00B55414" w:rsidP="00EC7D41">
            <w:pPr>
              <w:shd w:val="clear" w:color="auto" w:fill="FFFFFF"/>
              <w:ind w:left="10"/>
              <w:rPr>
                <w:sz w:val="24"/>
                <w:szCs w:val="24"/>
                <w:lang w:val="en-US"/>
              </w:rPr>
            </w:pPr>
            <w:r w:rsidRPr="003D7D57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3D7D57">
              <w:rPr>
                <w:sz w:val="24"/>
                <w:szCs w:val="24"/>
                <w:lang w:val="en-US"/>
              </w:rPr>
              <w:t>Listening ex. a-d p.4</w:t>
            </w:r>
            <w:r w:rsidR="007C4762" w:rsidRPr="003D7D57">
              <w:rPr>
                <w:sz w:val="24"/>
                <w:szCs w:val="24"/>
                <w:lang w:val="en-US"/>
              </w:rPr>
              <w:t>7</w:t>
            </w:r>
          </w:p>
          <w:p w:rsidR="00463C35" w:rsidRPr="00C905E1" w:rsidRDefault="00C905E1" w:rsidP="00EC7D41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Cs w:val="24"/>
              </w:rPr>
              <w:t>СРМ Аннотирование и реферирование  научной статьи (</w:t>
            </w:r>
            <w:r>
              <w:rPr>
                <w:szCs w:val="24"/>
                <w:lang w:val="kk-KZ"/>
              </w:rPr>
              <w:t>15</w:t>
            </w:r>
            <w:r>
              <w:rPr>
                <w:szCs w:val="24"/>
              </w:rPr>
              <w:t xml:space="preserve">00 </w:t>
            </w:r>
            <w:proofErr w:type="spellStart"/>
            <w:r>
              <w:rPr>
                <w:szCs w:val="24"/>
              </w:rPr>
              <w:t>п.з</w:t>
            </w:r>
            <w:proofErr w:type="spellEnd"/>
            <w:r>
              <w:rPr>
                <w:szCs w:val="24"/>
              </w:rPr>
              <w:t>.)</w:t>
            </w:r>
          </w:p>
        </w:tc>
        <w:tc>
          <w:tcPr>
            <w:tcW w:w="1134" w:type="dxa"/>
          </w:tcPr>
          <w:p w:rsidR="00FC256B" w:rsidRPr="003D7D57" w:rsidRDefault="003838ED" w:rsidP="004A752F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69" w:type="dxa"/>
          </w:tcPr>
          <w:p w:rsidR="00FC256B" w:rsidRDefault="003838ED" w:rsidP="004A752F">
            <w:pPr>
              <w:rPr>
                <w:sz w:val="24"/>
                <w:szCs w:val="24"/>
              </w:rPr>
            </w:pPr>
            <w:r w:rsidRPr="003D7D57">
              <w:rPr>
                <w:sz w:val="24"/>
                <w:szCs w:val="24"/>
                <w:lang w:val="en-US"/>
              </w:rPr>
              <w:t>6</w:t>
            </w:r>
          </w:p>
          <w:p w:rsidR="00FA6EC4" w:rsidRDefault="00FA6EC4" w:rsidP="004A752F">
            <w:pPr>
              <w:rPr>
                <w:sz w:val="24"/>
                <w:szCs w:val="24"/>
              </w:rPr>
            </w:pPr>
          </w:p>
          <w:p w:rsidR="00FA6EC4" w:rsidRDefault="00FA6EC4" w:rsidP="004A752F">
            <w:pPr>
              <w:rPr>
                <w:sz w:val="24"/>
                <w:szCs w:val="24"/>
              </w:rPr>
            </w:pPr>
          </w:p>
          <w:p w:rsidR="00FA6EC4" w:rsidRDefault="00FA6EC4" w:rsidP="004A752F">
            <w:pPr>
              <w:rPr>
                <w:sz w:val="24"/>
                <w:szCs w:val="24"/>
              </w:rPr>
            </w:pPr>
          </w:p>
          <w:p w:rsidR="00FA6EC4" w:rsidRDefault="00FA6EC4" w:rsidP="004A752F">
            <w:pPr>
              <w:rPr>
                <w:sz w:val="24"/>
                <w:szCs w:val="24"/>
              </w:rPr>
            </w:pPr>
          </w:p>
          <w:p w:rsidR="00FA6EC4" w:rsidRDefault="00FA6EC4" w:rsidP="004A752F">
            <w:pPr>
              <w:rPr>
                <w:sz w:val="24"/>
                <w:szCs w:val="24"/>
              </w:rPr>
            </w:pPr>
          </w:p>
          <w:p w:rsidR="00FA6EC4" w:rsidRPr="00FA6EC4" w:rsidRDefault="00FA6EC4" w:rsidP="004A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C256B" w:rsidRPr="003D7D57" w:rsidTr="003D7D57">
        <w:tc>
          <w:tcPr>
            <w:tcW w:w="1036" w:type="dxa"/>
          </w:tcPr>
          <w:p w:rsidR="00FC256B" w:rsidRPr="003D7D57" w:rsidRDefault="00FC256B" w:rsidP="004A752F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6520" w:type="dxa"/>
          </w:tcPr>
          <w:p w:rsidR="00E4481C" w:rsidRDefault="00D6526A" w:rsidP="00EC7D41">
            <w:pPr>
              <w:shd w:val="clear" w:color="auto" w:fill="FFFFFF"/>
              <w:ind w:left="10"/>
              <w:rPr>
                <w:bCs/>
                <w:spacing w:val="-3"/>
                <w:sz w:val="24"/>
                <w:szCs w:val="24"/>
                <w:lang w:val="en-US"/>
              </w:rPr>
            </w:pPr>
            <w:r w:rsidRPr="003D7D57">
              <w:rPr>
                <w:bCs/>
                <w:sz w:val="24"/>
                <w:szCs w:val="24"/>
                <w:lang w:val="en-US"/>
              </w:rPr>
              <w:t>St’s Book.</w:t>
            </w:r>
            <w:r w:rsidR="007C4762" w:rsidRPr="003D7D57">
              <w:rPr>
                <w:bCs/>
                <w:sz w:val="24"/>
                <w:szCs w:val="24"/>
                <w:lang w:val="en-US"/>
              </w:rPr>
              <w:t xml:space="preserve"> Unit 4 A “</w:t>
            </w:r>
            <w:r w:rsidR="003838ED" w:rsidRPr="003D7D57">
              <w:rPr>
                <w:bCs/>
                <w:spacing w:val="-3"/>
                <w:sz w:val="24"/>
                <w:szCs w:val="24"/>
                <w:lang w:val="en-US"/>
              </w:rPr>
              <w:t xml:space="preserve">History goes to the movies”. </w:t>
            </w:r>
          </w:p>
          <w:p w:rsidR="00E4481C" w:rsidRPr="003D7D57" w:rsidRDefault="00E4481C" w:rsidP="00EC7D41">
            <w:pPr>
              <w:shd w:val="clear" w:color="auto" w:fill="FFFFFF"/>
              <w:ind w:left="10"/>
              <w:rPr>
                <w:bCs/>
                <w:spacing w:val="-3"/>
                <w:sz w:val="24"/>
                <w:szCs w:val="24"/>
                <w:lang w:val="en-US"/>
              </w:rPr>
            </w:pPr>
            <w:r w:rsidRPr="003D7D57">
              <w:rPr>
                <w:bCs/>
                <w:spacing w:val="-3"/>
                <w:sz w:val="24"/>
                <w:szCs w:val="24"/>
                <w:lang w:val="en-US"/>
              </w:rPr>
              <w:t>Vocabulary ex. a-f  p.52</w:t>
            </w:r>
          </w:p>
          <w:p w:rsidR="00E4481C" w:rsidRPr="003D7D57" w:rsidRDefault="00E4481C" w:rsidP="00EC7D41">
            <w:pPr>
              <w:shd w:val="clear" w:color="auto" w:fill="FFFFFF"/>
              <w:ind w:left="10"/>
              <w:rPr>
                <w:bCs/>
                <w:spacing w:val="-3"/>
                <w:sz w:val="24"/>
                <w:szCs w:val="24"/>
                <w:lang w:val="en-US"/>
              </w:rPr>
            </w:pPr>
            <w:r w:rsidRPr="003D7D57">
              <w:rPr>
                <w:spacing w:val="-1"/>
                <w:sz w:val="24"/>
                <w:szCs w:val="24"/>
                <w:lang w:val="en-US"/>
              </w:rPr>
              <w:t>Pronunciation &amp; Speaking p. 53</w:t>
            </w:r>
          </w:p>
          <w:p w:rsidR="003838ED" w:rsidRPr="003D7D57" w:rsidRDefault="003838ED" w:rsidP="00EC7D41">
            <w:pPr>
              <w:shd w:val="clear" w:color="auto" w:fill="FFFFFF"/>
              <w:ind w:left="10"/>
              <w:rPr>
                <w:bCs/>
                <w:spacing w:val="-3"/>
                <w:sz w:val="24"/>
                <w:szCs w:val="24"/>
                <w:lang w:val="en-US"/>
              </w:rPr>
            </w:pPr>
            <w:r w:rsidRPr="003D7D57">
              <w:rPr>
                <w:bCs/>
                <w:spacing w:val="-3"/>
                <w:sz w:val="24"/>
                <w:szCs w:val="24"/>
                <w:lang w:val="en-US"/>
              </w:rPr>
              <w:t xml:space="preserve">Reading </w:t>
            </w:r>
            <w:r w:rsidR="00E4481C" w:rsidRPr="003D7D57">
              <w:rPr>
                <w:bCs/>
                <w:spacing w:val="-3"/>
                <w:sz w:val="24"/>
                <w:szCs w:val="24"/>
                <w:lang w:val="en-US"/>
              </w:rPr>
              <w:t xml:space="preserve">p. </w:t>
            </w:r>
            <w:r w:rsidRPr="003D7D57">
              <w:rPr>
                <w:bCs/>
                <w:spacing w:val="-3"/>
                <w:sz w:val="24"/>
                <w:szCs w:val="24"/>
                <w:lang w:val="en-US"/>
              </w:rPr>
              <w:t>5</w:t>
            </w:r>
            <w:r w:rsidR="00E4481C" w:rsidRPr="003D7D57">
              <w:rPr>
                <w:bCs/>
                <w:spacing w:val="-3"/>
                <w:sz w:val="24"/>
                <w:szCs w:val="24"/>
                <w:lang w:val="en-US"/>
              </w:rPr>
              <w:t>4</w:t>
            </w:r>
          </w:p>
          <w:p w:rsidR="00FC256B" w:rsidRPr="00AE0A7C" w:rsidRDefault="00E4481C" w:rsidP="00EC7D41">
            <w:pPr>
              <w:shd w:val="clear" w:color="auto" w:fill="FFFFFF"/>
              <w:ind w:left="10"/>
              <w:rPr>
                <w:bCs/>
                <w:spacing w:val="-3"/>
                <w:sz w:val="24"/>
                <w:szCs w:val="24"/>
              </w:rPr>
            </w:pPr>
            <w:r w:rsidRPr="003D7D57">
              <w:rPr>
                <w:bCs/>
                <w:spacing w:val="-3"/>
                <w:sz w:val="24"/>
                <w:szCs w:val="24"/>
                <w:lang w:val="en-US"/>
              </w:rPr>
              <w:t>L</w:t>
            </w:r>
            <w:r w:rsidR="003838ED" w:rsidRPr="003D7D57">
              <w:rPr>
                <w:bCs/>
                <w:spacing w:val="-3"/>
                <w:sz w:val="24"/>
                <w:szCs w:val="24"/>
                <w:lang w:val="en-US"/>
              </w:rPr>
              <w:t>istening</w:t>
            </w:r>
            <w:r w:rsidR="003838ED" w:rsidRPr="00AE0A7C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3D7D57">
              <w:rPr>
                <w:bCs/>
                <w:spacing w:val="-3"/>
                <w:sz w:val="24"/>
                <w:szCs w:val="24"/>
                <w:lang w:val="en-US"/>
              </w:rPr>
              <w:t>p</w:t>
            </w:r>
            <w:r w:rsidRPr="00AE0A7C">
              <w:rPr>
                <w:bCs/>
                <w:spacing w:val="-3"/>
                <w:sz w:val="24"/>
                <w:szCs w:val="24"/>
              </w:rPr>
              <w:t>.</w:t>
            </w:r>
            <w:r w:rsidR="003838ED" w:rsidRPr="00AE0A7C">
              <w:rPr>
                <w:bCs/>
                <w:spacing w:val="-3"/>
                <w:sz w:val="24"/>
                <w:szCs w:val="24"/>
              </w:rPr>
              <w:t>55</w:t>
            </w:r>
          </w:p>
          <w:p w:rsidR="00E4481C" w:rsidRPr="00AE0A7C" w:rsidRDefault="00E4481C" w:rsidP="00EC7D41">
            <w:pPr>
              <w:shd w:val="clear" w:color="auto" w:fill="FFFFFF"/>
              <w:ind w:left="10"/>
              <w:rPr>
                <w:bCs/>
                <w:spacing w:val="-3"/>
                <w:sz w:val="24"/>
                <w:szCs w:val="24"/>
              </w:rPr>
            </w:pPr>
            <w:r w:rsidRPr="003D7D57">
              <w:rPr>
                <w:bCs/>
                <w:spacing w:val="-3"/>
                <w:sz w:val="24"/>
                <w:szCs w:val="24"/>
                <w:lang w:val="en-US"/>
              </w:rPr>
              <w:t>Grammar</w:t>
            </w:r>
            <w:r w:rsidRPr="00AE0A7C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3D7D57">
              <w:rPr>
                <w:bCs/>
                <w:spacing w:val="-3"/>
                <w:sz w:val="24"/>
                <w:szCs w:val="24"/>
                <w:lang w:val="en-US"/>
              </w:rPr>
              <w:t>p</w:t>
            </w:r>
            <w:r w:rsidRPr="00AE0A7C">
              <w:rPr>
                <w:bCs/>
                <w:spacing w:val="-3"/>
                <w:sz w:val="24"/>
                <w:szCs w:val="24"/>
              </w:rPr>
              <w:t>. 55</w:t>
            </w:r>
          </w:p>
          <w:p w:rsidR="00463C35" w:rsidRPr="00C905E1" w:rsidRDefault="00C905E1" w:rsidP="00EC7D41">
            <w:pPr>
              <w:shd w:val="clear" w:color="auto" w:fill="FFFFFF"/>
              <w:ind w:left="10"/>
              <w:rPr>
                <w:bCs/>
                <w:spacing w:val="-3"/>
                <w:sz w:val="24"/>
                <w:szCs w:val="24"/>
              </w:rPr>
            </w:pPr>
            <w:r>
              <w:rPr>
                <w:szCs w:val="24"/>
              </w:rPr>
              <w:t>СРМ Аннотирование и реферирование  научной статьи (</w:t>
            </w:r>
            <w:r>
              <w:rPr>
                <w:szCs w:val="24"/>
                <w:lang w:val="kk-KZ"/>
              </w:rPr>
              <w:t>15</w:t>
            </w:r>
            <w:r>
              <w:rPr>
                <w:szCs w:val="24"/>
              </w:rPr>
              <w:t xml:space="preserve">00 </w:t>
            </w:r>
            <w:proofErr w:type="spellStart"/>
            <w:r>
              <w:rPr>
                <w:szCs w:val="24"/>
              </w:rPr>
              <w:t>п.з</w:t>
            </w:r>
            <w:proofErr w:type="spellEnd"/>
            <w:r>
              <w:rPr>
                <w:szCs w:val="24"/>
              </w:rPr>
              <w:t>.)</w:t>
            </w:r>
          </w:p>
        </w:tc>
        <w:tc>
          <w:tcPr>
            <w:tcW w:w="1134" w:type="dxa"/>
          </w:tcPr>
          <w:p w:rsidR="00FC256B" w:rsidRPr="003D7D57" w:rsidRDefault="003838ED" w:rsidP="004A752F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69" w:type="dxa"/>
          </w:tcPr>
          <w:p w:rsidR="00FC256B" w:rsidRDefault="003838ED" w:rsidP="004A752F">
            <w:pPr>
              <w:rPr>
                <w:sz w:val="24"/>
                <w:szCs w:val="24"/>
              </w:rPr>
            </w:pPr>
            <w:r w:rsidRPr="003D7D57">
              <w:rPr>
                <w:sz w:val="24"/>
                <w:szCs w:val="24"/>
                <w:lang w:val="en-US"/>
              </w:rPr>
              <w:t>6</w:t>
            </w:r>
          </w:p>
          <w:p w:rsidR="00FA6EC4" w:rsidRDefault="00FA6EC4" w:rsidP="004A752F">
            <w:pPr>
              <w:rPr>
                <w:sz w:val="24"/>
                <w:szCs w:val="24"/>
              </w:rPr>
            </w:pPr>
          </w:p>
          <w:p w:rsidR="00FA6EC4" w:rsidRDefault="00FA6EC4" w:rsidP="004A752F">
            <w:pPr>
              <w:rPr>
                <w:sz w:val="24"/>
                <w:szCs w:val="24"/>
              </w:rPr>
            </w:pPr>
          </w:p>
          <w:p w:rsidR="00FA6EC4" w:rsidRDefault="00FA6EC4" w:rsidP="004A752F">
            <w:pPr>
              <w:rPr>
                <w:sz w:val="24"/>
                <w:szCs w:val="24"/>
              </w:rPr>
            </w:pPr>
          </w:p>
          <w:p w:rsidR="00FA6EC4" w:rsidRDefault="00FA6EC4" w:rsidP="004A752F">
            <w:pPr>
              <w:rPr>
                <w:sz w:val="24"/>
                <w:szCs w:val="24"/>
              </w:rPr>
            </w:pPr>
          </w:p>
          <w:p w:rsidR="00FA6EC4" w:rsidRDefault="00FA6EC4" w:rsidP="004A752F">
            <w:pPr>
              <w:rPr>
                <w:sz w:val="24"/>
                <w:szCs w:val="24"/>
              </w:rPr>
            </w:pPr>
          </w:p>
          <w:p w:rsidR="00FA6EC4" w:rsidRPr="00FA6EC4" w:rsidRDefault="00FA6EC4" w:rsidP="004A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C256B" w:rsidRPr="003D7D57" w:rsidTr="003D7D57">
        <w:tc>
          <w:tcPr>
            <w:tcW w:w="1036" w:type="dxa"/>
          </w:tcPr>
          <w:p w:rsidR="00FC256B" w:rsidRPr="003D7D57" w:rsidRDefault="00FC256B" w:rsidP="004A752F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6520" w:type="dxa"/>
          </w:tcPr>
          <w:p w:rsidR="003838ED" w:rsidRDefault="00D6526A" w:rsidP="00EC7D41">
            <w:pPr>
              <w:shd w:val="clear" w:color="auto" w:fill="FFFFFF"/>
              <w:ind w:left="10"/>
              <w:rPr>
                <w:b/>
                <w:bCs/>
                <w:spacing w:val="-3"/>
                <w:sz w:val="24"/>
                <w:szCs w:val="24"/>
                <w:lang w:val="en-US"/>
              </w:rPr>
            </w:pPr>
            <w:r w:rsidRPr="003D7D57">
              <w:rPr>
                <w:bCs/>
                <w:sz w:val="24"/>
                <w:szCs w:val="24"/>
                <w:lang w:val="en-US"/>
              </w:rPr>
              <w:t>St’s Book.</w:t>
            </w:r>
            <w:r w:rsidR="003838ED" w:rsidRPr="003D7D57">
              <w:rPr>
                <w:b/>
                <w:bCs/>
                <w:spacing w:val="-3"/>
                <w:sz w:val="24"/>
                <w:szCs w:val="24"/>
                <w:lang w:val="en-US"/>
              </w:rPr>
              <w:t xml:space="preserve"> </w:t>
            </w:r>
            <w:r w:rsidR="003838ED" w:rsidRPr="003D7D57">
              <w:rPr>
                <w:bCs/>
                <w:spacing w:val="-3"/>
                <w:sz w:val="24"/>
                <w:szCs w:val="24"/>
                <w:lang w:val="en-US"/>
              </w:rPr>
              <w:t>Unit 4B</w:t>
            </w:r>
            <w:r w:rsidR="003838ED" w:rsidRPr="003D7D57">
              <w:rPr>
                <w:b/>
                <w:bCs/>
                <w:spacing w:val="-3"/>
                <w:sz w:val="24"/>
                <w:szCs w:val="24"/>
                <w:lang w:val="en-US"/>
              </w:rPr>
              <w:t xml:space="preserve"> “</w:t>
            </w:r>
            <w:r w:rsidR="003838ED" w:rsidRPr="003D7D57">
              <w:rPr>
                <w:bCs/>
                <w:spacing w:val="-3"/>
                <w:sz w:val="24"/>
                <w:szCs w:val="24"/>
                <w:lang w:val="en-US"/>
              </w:rPr>
              <w:t>Help yourself”</w:t>
            </w:r>
            <w:r w:rsidR="003838ED" w:rsidRPr="003D7D57">
              <w:rPr>
                <w:b/>
                <w:bCs/>
                <w:spacing w:val="-3"/>
                <w:sz w:val="24"/>
                <w:szCs w:val="24"/>
                <w:lang w:val="en-US"/>
              </w:rPr>
              <w:t>.</w:t>
            </w:r>
          </w:p>
          <w:p w:rsidR="003838ED" w:rsidRPr="003D7D57" w:rsidRDefault="003838ED" w:rsidP="00EC7D41">
            <w:pPr>
              <w:shd w:val="clear" w:color="auto" w:fill="FFFFFF"/>
              <w:ind w:left="10"/>
              <w:rPr>
                <w:bCs/>
                <w:spacing w:val="-3"/>
                <w:sz w:val="24"/>
                <w:szCs w:val="24"/>
                <w:lang w:val="en-US"/>
              </w:rPr>
            </w:pPr>
            <w:r w:rsidRPr="003D7D57">
              <w:rPr>
                <w:bCs/>
                <w:spacing w:val="-3"/>
                <w:sz w:val="24"/>
                <w:szCs w:val="24"/>
                <w:lang w:val="en-US"/>
              </w:rPr>
              <w:t>Reading</w:t>
            </w:r>
            <w:r w:rsidR="00E4481C" w:rsidRPr="003D7D57">
              <w:rPr>
                <w:bCs/>
                <w:spacing w:val="-3"/>
                <w:sz w:val="24"/>
                <w:szCs w:val="24"/>
                <w:lang w:val="en-US"/>
              </w:rPr>
              <w:t xml:space="preserve"> &amp; Speaking ex. a-e</w:t>
            </w:r>
            <w:r w:rsidRPr="003D7D57">
              <w:rPr>
                <w:bCs/>
                <w:spacing w:val="-3"/>
                <w:sz w:val="24"/>
                <w:szCs w:val="24"/>
                <w:lang w:val="en-US"/>
              </w:rPr>
              <w:t>.p.56-57</w:t>
            </w:r>
          </w:p>
          <w:p w:rsidR="00E4481C" w:rsidRPr="003D7D57" w:rsidRDefault="00E4481C" w:rsidP="00EC7D41">
            <w:pPr>
              <w:shd w:val="clear" w:color="auto" w:fill="FFFFFF"/>
              <w:ind w:left="10"/>
              <w:rPr>
                <w:bCs/>
                <w:spacing w:val="-3"/>
                <w:sz w:val="24"/>
                <w:szCs w:val="24"/>
                <w:lang w:val="en-US"/>
              </w:rPr>
            </w:pPr>
            <w:r w:rsidRPr="003D7D57">
              <w:rPr>
                <w:bCs/>
                <w:spacing w:val="-3"/>
                <w:sz w:val="24"/>
                <w:szCs w:val="24"/>
                <w:lang w:val="en-US"/>
              </w:rPr>
              <w:t>Grammar p. 57</w:t>
            </w:r>
          </w:p>
          <w:p w:rsidR="00FC256B" w:rsidRPr="003D7D57" w:rsidRDefault="00E4481C" w:rsidP="00EC7D41">
            <w:pPr>
              <w:shd w:val="clear" w:color="auto" w:fill="FFFFFF"/>
              <w:ind w:left="10"/>
              <w:rPr>
                <w:bCs/>
                <w:spacing w:val="-3"/>
                <w:sz w:val="24"/>
                <w:szCs w:val="24"/>
                <w:lang w:val="en-US"/>
              </w:rPr>
            </w:pPr>
            <w:r w:rsidRPr="003D7D57">
              <w:rPr>
                <w:bCs/>
                <w:spacing w:val="-3"/>
                <w:sz w:val="24"/>
                <w:szCs w:val="24"/>
                <w:lang w:val="en-US"/>
              </w:rPr>
              <w:t>Listening &amp; Speaking ex. a-g p. 58</w:t>
            </w:r>
          </w:p>
          <w:p w:rsidR="00E4481C" w:rsidRDefault="00E4481C" w:rsidP="00EC7D41">
            <w:pPr>
              <w:shd w:val="clear" w:color="auto" w:fill="FFFFFF"/>
              <w:ind w:left="10"/>
              <w:rPr>
                <w:bCs/>
                <w:spacing w:val="-3"/>
                <w:sz w:val="24"/>
                <w:szCs w:val="24"/>
                <w:lang w:val="en-US"/>
              </w:rPr>
            </w:pPr>
            <w:r w:rsidRPr="003D7D57">
              <w:rPr>
                <w:bCs/>
                <w:spacing w:val="-3"/>
                <w:sz w:val="24"/>
                <w:szCs w:val="24"/>
                <w:lang w:val="en-US"/>
              </w:rPr>
              <w:t>Vocabulary ex. a-c p. 59</w:t>
            </w:r>
          </w:p>
          <w:p w:rsidR="00463C35" w:rsidRPr="00C905E1" w:rsidRDefault="00C905E1" w:rsidP="00EC7D41">
            <w:pPr>
              <w:shd w:val="clear" w:color="auto" w:fill="FFFFFF"/>
              <w:ind w:left="10"/>
              <w:rPr>
                <w:bCs/>
                <w:spacing w:val="-3"/>
                <w:sz w:val="24"/>
                <w:szCs w:val="24"/>
              </w:rPr>
            </w:pPr>
            <w:r>
              <w:rPr>
                <w:szCs w:val="24"/>
              </w:rPr>
              <w:t>СРМ Аннотирование и реферирование  научной статьи (</w:t>
            </w:r>
            <w:r>
              <w:rPr>
                <w:szCs w:val="24"/>
                <w:lang w:val="kk-KZ"/>
              </w:rPr>
              <w:t>15</w:t>
            </w:r>
            <w:r>
              <w:rPr>
                <w:szCs w:val="24"/>
              </w:rPr>
              <w:t xml:space="preserve">00 </w:t>
            </w:r>
            <w:proofErr w:type="spellStart"/>
            <w:r>
              <w:rPr>
                <w:szCs w:val="24"/>
              </w:rPr>
              <w:t>п.з</w:t>
            </w:r>
            <w:proofErr w:type="spellEnd"/>
            <w:r>
              <w:rPr>
                <w:szCs w:val="24"/>
              </w:rPr>
              <w:t>.)</w:t>
            </w:r>
          </w:p>
        </w:tc>
        <w:tc>
          <w:tcPr>
            <w:tcW w:w="1134" w:type="dxa"/>
          </w:tcPr>
          <w:p w:rsidR="00FC256B" w:rsidRPr="003D7D57" w:rsidRDefault="003838ED" w:rsidP="004A752F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69" w:type="dxa"/>
          </w:tcPr>
          <w:p w:rsidR="00FC256B" w:rsidRDefault="003838ED" w:rsidP="004A752F">
            <w:pPr>
              <w:rPr>
                <w:sz w:val="24"/>
                <w:szCs w:val="24"/>
              </w:rPr>
            </w:pPr>
            <w:r w:rsidRPr="003D7D57">
              <w:rPr>
                <w:sz w:val="24"/>
                <w:szCs w:val="24"/>
                <w:lang w:val="en-US"/>
              </w:rPr>
              <w:t>6</w:t>
            </w:r>
          </w:p>
          <w:p w:rsidR="00FA6EC4" w:rsidRDefault="00FA6EC4" w:rsidP="004A752F">
            <w:pPr>
              <w:rPr>
                <w:sz w:val="24"/>
                <w:szCs w:val="24"/>
              </w:rPr>
            </w:pPr>
          </w:p>
          <w:p w:rsidR="00FA6EC4" w:rsidRDefault="00FA6EC4" w:rsidP="004A752F">
            <w:pPr>
              <w:rPr>
                <w:sz w:val="24"/>
                <w:szCs w:val="24"/>
              </w:rPr>
            </w:pPr>
          </w:p>
          <w:p w:rsidR="00FA6EC4" w:rsidRDefault="00FA6EC4" w:rsidP="004A752F">
            <w:pPr>
              <w:rPr>
                <w:sz w:val="24"/>
                <w:szCs w:val="24"/>
              </w:rPr>
            </w:pPr>
          </w:p>
          <w:p w:rsidR="00FA6EC4" w:rsidRDefault="00FA6EC4" w:rsidP="004A752F">
            <w:pPr>
              <w:rPr>
                <w:sz w:val="24"/>
                <w:szCs w:val="24"/>
              </w:rPr>
            </w:pPr>
          </w:p>
          <w:p w:rsidR="00FA6EC4" w:rsidRPr="00FA6EC4" w:rsidRDefault="00FA6EC4" w:rsidP="004A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C256B" w:rsidRPr="003D7D57" w:rsidTr="003D7D57">
        <w:tc>
          <w:tcPr>
            <w:tcW w:w="1036" w:type="dxa"/>
          </w:tcPr>
          <w:p w:rsidR="00FC256B" w:rsidRPr="003D7D57" w:rsidRDefault="00FC256B" w:rsidP="004A752F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6520" w:type="dxa"/>
          </w:tcPr>
          <w:p w:rsidR="003838ED" w:rsidRDefault="00D6526A" w:rsidP="00EC7D41">
            <w:pPr>
              <w:shd w:val="clear" w:color="auto" w:fill="FFFFFF"/>
              <w:spacing w:line="240" w:lineRule="exact"/>
              <w:ind w:right="173" w:firstLine="10"/>
              <w:rPr>
                <w:bCs/>
                <w:spacing w:val="-3"/>
                <w:sz w:val="24"/>
                <w:szCs w:val="24"/>
                <w:lang w:val="en-US"/>
              </w:rPr>
            </w:pPr>
            <w:r w:rsidRPr="003D7D57">
              <w:rPr>
                <w:bCs/>
                <w:sz w:val="24"/>
                <w:szCs w:val="24"/>
                <w:lang w:val="en-US"/>
              </w:rPr>
              <w:t>St’s Book.</w:t>
            </w:r>
            <w:r w:rsidR="00E4481C" w:rsidRPr="003D7D57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3838ED" w:rsidRPr="008066E5">
              <w:rPr>
                <w:bCs/>
                <w:spacing w:val="-3"/>
                <w:sz w:val="24"/>
                <w:szCs w:val="24"/>
                <w:lang w:val="en-US"/>
              </w:rPr>
              <w:t>Unit 4C</w:t>
            </w:r>
            <w:r w:rsidR="003838ED" w:rsidRPr="003D7D57">
              <w:rPr>
                <w:b/>
                <w:bCs/>
                <w:spacing w:val="-3"/>
                <w:sz w:val="24"/>
                <w:szCs w:val="24"/>
                <w:lang w:val="en-US"/>
              </w:rPr>
              <w:t xml:space="preserve"> “</w:t>
            </w:r>
            <w:r w:rsidR="003838ED" w:rsidRPr="003D7D57">
              <w:rPr>
                <w:bCs/>
                <w:spacing w:val="-3"/>
                <w:sz w:val="24"/>
                <w:szCs w:val="24"/>
                <w:lang w:val="en-US"/>
              </w:rPr>
              <w:t>Can’t live without it”.</w:t>
            </w:r>
          </w:p>
          <w:p w:rsidR="00E4481C" w:rsidRPr="003D7D57" w:rsidRDefault="00E4481C" w:rsidP="00EC7D41">
            <w:pPr>
              <w:shd w:val="clear" w:color="auto" w:fill="FFFFFF"/>
              <w:spacing w:line="240" w:lineRule="exact"/>
              <w:ind w:right="173" w:firstLine="10"/>
              <w:rPr>
                <w:bCs/>
                <w:spacing w:val="-3"/>
                <w:sz w:val="24"/>
                <w:szCs w:val="24"/>
                <w:lang w:val="en-US"/>
              </w:rPr>
            </w:pPr>
            <w:r w:rsidRPr="003D7D57">
              <w:rPr>
                <w:bCs/>
                <w:spacing w:val="-3"/>
                <w:sz w:val="24"/>
                <w:szCs w:val="24"/>
                <w:lang w:val="en-US"/>
              </w:rPr>
              <w:t>Vocabulary &amp; Listening ex. a-f p. 60-61</w:t>
            </w:r>
          </w:p>
          <w:p w:rsidR="003838ED" w:rsidRPr="003D7D57" w:rsidRDefault="003838ED" w:rsidP="00EC7D41">
            <w:pPr>
              <w:shd w:val="clear" w:color="auto" w:fill="FFFFFF"/>
              <w:spacing w:line="240" w:lineRule="exact"/>
              <w:ind w:right="173" w:firstLine="10"/>
              <w:rPr>
                <w:bCs/>
                <w:spacing w:val="-3"/>
                <w:sz w:val="24"/>
                <w:szCs w:val="24"/>
                <w:lang w:val="en-US"/>
              </w:rPr>
            </w:pPr>
            <w:r w:rsidRPr="003D7D57">
              <w:rPr>
                <w:bCs/>
                <w:spacing w:val="-3"/>
                <w:sz w:val="24"/>
                <w:szCs w:val="24"/>
                <w:lang w:val="en-US"/>
              </w:rPr>
              <w:t xml:space="preserve">Grammar: </w:t>
            </w:r>
            <w:r w:rsidR="00EC7D41" w:rsidRPr="003D7D57">
              <w:rPr>
                <w:bCs/>
                <w:spacing w:val="-3"/>
                <w:sz w:val="24"/>
                <w:szCs w:val="24"/>
                <w:lang w:val="en-US"/>
              </w:rPr>
              <w:t xml:space="preserve">ex. a-d </w:t>
            </w:r>
            <w:r w:rsidR="00E4481C" w:rsidRPr="003D7D57">
              <w:rPr>
                <w:bCs/>
                <w:spacing w:val="-3"/>
                <w:sz w:val="24"/>
                <w:szCs w:val="24"/>
                <w:lang w:val="en-US"/>
              </w:rPr>
              <w:t xml:space="preserve">p. </w:t>
            </w:r>
            <w:r w:rsidRPr="003D7D57">
              <w:rPr>
                <w:bCs/>
                <w:spacing w:val="-3"/>
                <w:sz w:val="24"/>
                <w:szCs w:val="24"/>
                <w:lang w:val="en-US"/>
              </w:rPr>
              <w:t>61</w:t>
            </w:r>
          </w:p>
          <w:p w:rsidR="00EC7D41" w:rsidRPr="003D7D57" w:rsidRDefault="00EC7D41" w:rsidP="00EC7D41">
            <w:pPr>
              <w:shd w:val="clear" w:color="auto" w:fill="FFFFFF"/>
              <w:spacing w:line="240" w:lineRule="exact"/>
              <w:ind w:right="173" w:firstLine="10"/>
              <w:rPr>
                <w:bCs/>
                <w:spacing w:val="-3"/>
                <w:sz w:val="24"/>
                <w:szCs w:val="24"/>
                <w:lang w:val="en-US"/>
              </w:rPr>
            </w:pPr>
            <w:r w:rsidRPr="003D7D57">
              <w:rPr>
                <w:bCs/>
                <w:spacing w:val="-3"/>
                <w:sz w:val="24"/>
                <w:szCs w:val="24"/>
                <w:lang w:val="en-US"/>
              </w:rPr>
              <w:t>Reading ex. a-e p. 62-63</w:t>
            </w:r>
          </w:p>
          <w:p w:rsidR="00FC256B" w:rsidRDefault="003838ED" w:rsidP="00EC7D41">
            <w:pPr>
              <w:rPr>
                <w:bCs/>
                <w:spacing w:val="-3"/>
                <w:sz w:val="24"/>
                <w:szCs w:val="24"/>
                <w:lang w:val="en-US"/>
              </w:rPr>
            </w:pPr>
            <w:r w:rsidRPr="003D7D57">
              <w:rPr>
                <w:bCs/>
                <w:spacing w:val="-3"/>
                <w:sz w:val="24"/>
                <w:szCs w:val="24"/>
                <w:lang w:val="en-US"/>
              </w:rPr>
              <w:t xml:space="preserve">Vocabulary: </w:t>
            </w:r>
            <w:r w:rsidR="00EC7D41" w:rsidRPr="003D7D57">
              <w:rPr>
                <w:bCs/>
                <w:spacing w:val="-3"/>
                <w:sz w:val="24"/>
                <w:szCs w:val="24"/>
                <w:lang w:val="en-US"/>
              </w:rPr>
              <w:t xml:space="preserve">ex. a-c </w:t>
            </w:r>
            <w:r w:rsidRPr="003D7D57">
              <w:rPr>
                <w:bCs/>
                <w:spacing w:val="-3"/>
                <w:sz w:val="24"/>
                <w:szCs w:val="24"/>
                <w:lang w:val="en-US"/>
              </w:rPr>
              <w:t>p.62-63</w:t>
            </w:r>
          </w:p>
          <w:p w:rsidR="00463C35" w:rsidRPr="00C905E1" w:rsidRDefault="00C905E1" w:rsidP="00FA6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</w:t>
            </w:r>
            <w:r w:rsidR="00FA6EC4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 Индивидуальное чтение литературы по специальности – чтение, перевод 10 стр.</w:t>
            </w:r>
          </w:p>
        </w:tc>
        <w:tc>
          <w:tcPr>
            <w:tcW w:w="1134" w:type="dxa"/>
          </w:tcPr>
          <w:p w:rsidR="00FC256B" w:rsidRPr="003D7D57" w:rsidRDefault="003838ED" w:rsidP="004A752F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69" w:type="dxa"/>
          </w:tcPr>
          <w:p w:rsidR="00FC256B" w:rsidRDefault="003838ED" w:rsidP="004A752F">
            <w:pPr>
              <w:rPr>
                <w:sz w:val="24"/>
                <w:szCs w:val="24"/>
              </w:rPr>
            </w:pPr>
            <w:r w:rsidRPr="003D7D57">
              <w:rPr>
                <w:sz w:val="24"/>
                <w:szCs w:val="24"/>
                <w:lang w:val="en-US"/>
              </w:rPr>
              <w:t>6</w:t>
            </w:r>
          </w:p>
          <w:p w:rsidR="00FA6EC4" w:rsidRDefault="00FA6EC4" w:rsidP="004A752F">
            <w:pPr>
              <w:rPr>
                <w:sz w:val="24"/>
                <w:szCs w:val="24"/>
              </w:rPr>
            </w:pPr>
          </w:p>
          <w:p w:rsidR="00FA6EC4" w:rsidRDefault="00FA6EC4" w:rsidP="004A752F">
            <w:pPr>
              <w:rPr>
                <w:sz w:val="24"/>
                <w:szCs w:val="24"/>
              </w:rPr>
            </w:pPr>
          </w:p>
          <w:p w:rsidR="00FA6EC4" w:rsidRDefault="00FA6EC4" w:rsidP="004A752F">
            <w:pPr>
              <w:rPr>
                <w:sz w:val="24"/>
                <w:szCs w:val="24"/>
              </w:rPr>
            </w:pPr>
          </w:p>
          <w:p w:rsidR="00FA6EC4" w:rsidRDefault="00FA6EC4" w:rsidP="004A752F">
            <w:pPr>
              <w:rPr>
                <w:sz w:val="24"/>
                <w:szCs w:val="24"/>
              </w:rPr>
            </w:pPr>
          </w:p>
          <w:p w:rsidR="00FA6EC4" w:rsidRPr="00FA6EC4" w:rsidRDefault="00FA6EC4" w:rsidP="004A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C256B" w:rsidRPr="003D7D57" w:rsidTr="003D7D57">
        <w:tc>
          <w:tcPr>
            <w:tcW w:w="1036" w:type="dxa"/>
          </w:tcPr>
          <w:p w:rsidR="00FC256B" w:rsidRPr="003D7D57" w:rsidRDefault="00FC256B" w:rsidP="004A752F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6520" w:type="dxa"/>
          </w:tcPr>
          <w:p w:rsidR="00FC256B" w:rsidRDefault="00D6526A" w:rsidP="00EC7D41">
            <w:pPr>
              <w:rPr>
                <w:spacing w:val="-3"/>
                <w:sz w:val="24"/>
                <w:szCs w:val="24"/>
                <w:lang w:val="en-US"/>
              </w:rPr>
            </w:pPr>
            <w:r w:rsidRPr="003D7D57">
              <w:rPr>
                <w:bCs/>
                <w:sz w:val="24"/>
                <w:szCs w:val="24"/>
                <w:lang w:val="en-US"/>
              </w:rPr>
              <w:t>St’s Book.</w:t>
            </w:r>
            <w:r w:rsidR="003838ED" w:rsidRPr="003D7D57">
              <w:rPr>
                <w:spacing w:val="-3"/>
                <w:sz w:val="24"/>
                <w:szCs w:val="24"/>
                <w:lang w:val="en-US"/>
              </w:rPr>
              <w:t xml:space="preserve"> Grammar revision Units 3-4</w:t>
            </w:r>
          </w:p>
          <w:p w:rsidR="00463C35" w:rsidRPr="00FA6EC4" w:rsidRDefault="00C905E1" w:rsidP="00FA6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</w:t>
            </w:r>
            <w:r w:rsidR="00FA6EC4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 Индивидуальное чтение литературы по специальности – чтение, перевод 15 стр. Подготовить доклад.</w:t>
            </w:r>
          </w:p>
        </w:tc>
        <w:tc>
          <w:tcPr>
            <w:tcW w:w="1134" w:type="dxa"/>
          </w:tcPr>
          <w:p w:rsidR="00FC256B" w:rsidRPr="003D7D57" w:rsidRDefault="003838ED" w:rsidP="004A752F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69" w:type="dxa"/>
          </w:tcPr>
          <w:p w:rsidR="00FC256B" w:rsidRDefault="003838ED" w:rsidP="004A752F">
            <w:pPr>
              <w:rPr>
                <w:sz w:val="24"/>
                <w:szCs w:val="24"/>
              </w:rPr>
            </w:pPr>
            <w:r w:rsidRPr="003D7D57">
              <w:rPr>
                <w:sz w:val="24"/>
                <w:szCs w:val="24"/>
                <w:lang w:val="en-US"/>
              </w:rPr>
              <w:t>6</w:t>
            </w:r>
          </w:p>
          <w:p w:rsidR="00FA6EC4" w:rsidRPr="00FA6EC4" w:rsidRDefault="00FA6EC4" w:rsidP="004A7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C256B" w:rsidRPr="003D7D57" w:rsidTr="003D7D57">
        <w:tc>
          <w:tcPr>
            <w:tcW w:w="1036" w:type="dxa"/>
          </w:tcPr>
          <w:p w:rsidR="00FC256B" w:rsidRPr="003D7D57" w:rsidRDefault="00FC256B" w:rsidP="004A752F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6520" w:type="dxa"/>
          </w:tcPr>
          <w:p w:rsidR="00FC256B" w:rsidRPr="003D7D57" w:rsidRDefault="003838ED" w:rsidP="00EC7D41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Test on Units 3-4</w:t>
            </w:r>
          </w:p>
        </w:tc>
        <w:tc>
          <w:tcPr>
            <w:tcW w:w="1134" w:type="dxa"/>
          </w:tcPr>
          <w:p w:rsidR="00FC256B" w:rsidRPr="003D7D57" w:rsidRDefault="003838ED" w:rsidP="004A752F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69" w:type="dxa"/>
          </w:tcPr>
          <w:p w:rsidR="00FC256B" w:rsidRPr="003D7D57" w:rsidRDefault="003838ED" w:rsidP="004A752F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30</w:t>
            </w:r>
          </w:p>
        </w:tc>
      </w:tr>
      <w:tr w:rsidR="00FC256B" w:rsidRPr="003D7D57" w:rsidTr="003D7D57">
        <w:tc>
          <w:tcPr>
            <w:tcW w:w="1036" w:type="dxa"/>
          </w:tcPr>
          <w:p w:rsidR="00FC256B" w:rsidRPr="003D7D57" w:rsidRDefault="00FC256B" w:rsidP="004A75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</w:tcPr>
          <w:p w:rsidR="00FC256B" w:rsidRPr="008066E5" w:rsidRDefault="004355DB" w:rsidP="00EC7D4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Рубежный контроль</w:t>
            </w:r>
          </w:p>
        </w:tc>
        <w:tc>
          <w:tcPr>
            <w:tcW w:w="1134" w:type="dxa"/>
          </w:tcPr>
          <w:p w:rsidR="00FC256B" w:rsidRPr="003D7D57" w:rsidRDefault="00FC256B" w:rsidP="004A75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69" w:type="dxa"/>
          </w:tcPr>
          <w:p w:rsidR="00FC256B" w:rsidRPr="003D7D57" w:rsidRDefault="003838ED" w:rsidP="004A752F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100</w:t>
            </w:r>
          </w:p>
        </w:tc>
      </w:tr>
      <w:tr w:rsidR="00FC256B" w:rsidRPr="003D7D57" w:rsidTr="003D7D57">
        <w:tc>
          <w:tcPr>
            <w:tcW w:w="1036" w:type="dxa"/>
          </w:tcPr>
          <w:p w:rsidR="00FC256B" w:rsidRPr="003D7D57" w:rsidRDefault="00FC256B" w:rsidP="004A75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</w:tcPr>
          <w:p w:rsidR="00FC256B" w:rsidRPr="008066E5" w:rsidRDefault="004355DB" w:rsidP="00EC7D4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134" w:type="dxa"/>
          </w:tcPr>
          <w:p w:rsidR="00FC256B" w:rsidRPr="003D7D57" w:rsidRDefault="00FC256B" w:rsidP="004A75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69" w:type="dxa"/>
          </w:tcPr>
          <w:p w:rsidR="00FC256B" w:rsidRPr="003D7D57" w:rsidRDefault="003838ED" w:rsidP="004A752F">
            <w:pPr>
              <w:rPr>
                <w:sz w:val="24"/>
                <w:szCs w:val="24"/>
                <w:lang w:val="en-US"/>
              </w:rPr>
            </w:pPr>
            <w:r w:rsidRPr="003D7D57">
              <w:rPr>
                <w:sz w:val="24"/>
                <w:szCs w:val="24"/>
                <w:lang w:val="en-US"/>
              </w:rPr>
              <w:t>100</w:t>
            </w:r>
          </w:p>
        </w:tc>
      </w:tr>
    </w:tbl>
    <w:p w:rsidR="004355DB" w:rsidRDefault="004355DB" w:rsidP="008F6EF9">
      <w:pPr>
        <w:pStyle w:val="a5"/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8F6EF9" w:rsidRPr="00FA6EC4" w:rsidRDefault="004355DB" w:rsidP="008F6EF9">
      <w:pPr>
        <w:pStyle w:val="a5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A6EC4">
        <w:rPr>
          <w:rFonts w:ascii="Times New Roman" w:hAnsi="Times New Roman"/>
          <w:b/>
          <w:sz w:val="24"/>
          <w:szCs w:val="24"/>
          <w:lang w:val="kk-KZ"/>
        </w:rPr>
        <w:t>Основная литература</w:t>
      </w:r>
      <w:r w:rsidR="008F6EF9" w:rsidRPr="00FA6EC4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</w:p>
    <w:p w:rsidR="008F6EF9" w:rsidRPr="00FA6EC4" w:rsidRDefault="008F6EF9" w:rsidP="008F6EF9">
      <w:pPr>
        <w:pStyle w:val="a5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A6EC4">
        <w:rPr>
          <w:rFonts w:ascii="Times New Roman" w:hAnsi="Times New Roman"/>
          <w:sz w:val="24"/>
          <w:szCs w:val="24"/>
          <w:lang w:val="en-US"/>
        </w:rPr>
        <w:t xml:space="preserve">1. New English File  Advanced. Clive </w:t>
      </w:r>
      <w:proofErr w:type="spellStart"/>
      <w:r w:rsidRPr="00FA6EC4">
        <w:rPr>
          <w:rFonts w:ascii="Times New Roman" w:hAnsi="Times New Roman"/>
          <w:sz w:val="24"/>
          <w:szCs w:val="24"/>
          <w:lang w:val="en-US"/>
        </w:rPr>
        <w:t>Oxenden</w:t>
      </w:r>
      <w:proofErr w:type="spellEnd"/>
      <w:r w:rsidRPr="00FA6EC4">
        <w:rPr>
          <w:rFonts w:ascii="Times New Roman" w:hAnsi="Times New Roman"/>
          <w:sz w:val="24"/>
          <w:szCs w:val="24"/>
          <w:lang w:val="en-US"/>
        </w:rPr>
        <w:t xml:space="preserve">, Christina Latham-Koenig. Oxford University Press. Student’s book. 2009  </w:t>
      </w:r>
    </w:p>
    <w:p w:rsidR="008F6EF9" w:rsidRPr="00FA6EC4" w:rsidRDefault="008F6EF9" w:rsidP="008F6EF9">
      <w:pPr>
        <w:pStyle w:val="a5"/>
        <w:tabs>
          <w:tab w:val="left" w:pos="8134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A6EC4">
        <w:rPr>
          <w:rFonts w:ascii="Times New Roman" w:hAnsi="Times New Roman"/>
          <w:sz w:val="24"/>
          <w:szCs w:val="24"/>
          <w:lang w:val="en-US"/>
        </w:rPr>
        <w:t xml:space="preserve">2. New English File  Advanced. Clive </w:t>
      </w:r>
      <w:proofErr w:type="spellStart"/>
      <w:r w:rsidRPr="00FA6EC4">
        <w:rPr>
          <w:rFonts w:ascii="Times New Roman" w:hAnsi="Times New Roman"/>
          <w:sz w:val="24"/>
          <w:szCs w:val="24"/>
          <w:lang w:val="en-US"/>
        </w:rPr>
        <w:t>Oxenden</w:t>
      </w:r>
      <w:proofErr w:type="spellEnd"/>
      <w:r w:rsidRPr="00FA6EC4">
        <w:rPr>
          <w:rFonts w:ascii="Times New Roman" w:hAnsi="Times New Roman"/>
          <w:sz w:val="24"/>
          <w:szCs w:val="24"/>
          <w:lang w:val="en-US"/>
        </w:rPr>
        <w:t xml:space="preserve">, Christina Latham-Koenig. Oxford University </w:t>
      </w:r>
      <w:proofErr w:type="spellStart"/>
      <w:r w:rsidRPr="00FA6EC4">
        <w:rPr>
          <w:rFonts w:ascii="Times New Roman" w:hAnsi="Times New Roman"/>
          <w:sz w:val="24"/>
          <w:szCs w:val="24"/>
          <w:lang w:val="en-US"/>
        </w:rPr>
        <w:t>Press.Workbook</w:t>
      </w:r>
      <w:proofErr w:type="spellEnd"/>
      <w:r w:rsidRPr="00FA6EC4">
        <w:rPr>
          <w:rFonts w:ascii="Times New Roman" w:hAnsi="Times New Roman"/>
          <w:sz w:val="24"/>
          <w:szCs w:val="24"/>
          <w:lang w:val="en-US"/>
        </w:rPr>
        <w:t>.</w:t>
      </w:r>
      <w:r w:rsidRPr="00FA6EC4">
        <w:rPr>
          <w:rFonts w:ascii="Times New Roman" w:hAnsi="Times New Roman"/>
          <w:sz w:val="24"/>
          <w:szCs w:val="24"/>
          <w:lang w:val="en-US"/>
        </w:rPr>
        <w:tab/>
      </w:r>
    </w:p>
    <w:p w:rsidR="00FC2AAB" w:rsidRPr="00FA6EC4" w:rsidRDefault="008F6EF9" w:rsidP="008F6EF9">
      <w:pPr>
        <w:spacing w:after="0" w:line="240" w:lineRule="auto"/>
        <w:jc w:val="both"/>
        <w:rPr>
          <w:sz w:val="24"/>
          <w:szCs w:val="24"/>
          <w:lang w:val="kk-KZ"/>
        </w:rPr>
      </w:pPr>
      <w:r w:rsidRPr="00FA6EC4">
        <w:rPr>
          <w:sz w:val="24"/>
          <w:szCs w:val="24"/>
          <w:lang w:val="en-US"/>
        </w:rPr>
        <w:t xml:space="preserve">3 New English File Advanced. Clive </w:t>
      </w:r>
      <w:proofErr w:type="spellStart"/>
      <w:r w:rsidRPr="00FA6EC4">
        <w:rPr>
          <w:sz w:val="24"/>
          <w:szCs w:val="24"/>
          <w:lang w:val="en-US"/>
        </w:rPr>
        <w:t>Oxenden</w:t>
      </w:r>
      <w:proofErr w:type="spellEnd"/>
      <w:r w:rsidRPr="00FA6EC4">
        <w:rPr>
          <w:sz w:val="24"/>
          <w:szCs w:val="24"/>
          <w:lang w:val="en-US"/>
        </w:rPr>
        <w:t xml:space="preserve">, Christina Latham-Koenig. Oxford University Press. </w:t>
      </w:r>
    </w:p>
    <w:p w:rsidR="008F6EF9" w:rsidRPr="00FA6EC4" w:rsidRDefault="008F6EF9" w:rsidP="008F6EF9">
      <w:pPr>
        <w:spacing w:after="0" w:line="240" w:lineRule="auto"/>
        <w:jc w:val="both"/>
        <w:rPr>
          <w:sz w:val="24"/>
          <w:szCs w:val="24"/>
          <w:lang w:val="en-US"/>
        </w:rPr>
      </w:pPr>
      <w:r w:rsidRPr="00FA6EC4">
        <w:rPr>
          <w:sz w:val="24"/>
          <w:szCs w:val="24"/>
          <w:lang w:val="en-US"/>
        </w:rPr>
        <w:t>CD -1, CD-2</w:t>
      </w:r>
    </w:p>
    <w:p w:rsidR="008F6EF9" w:rsidRPr="00FA6EC4" w:rsidRDefault="004355DB" w:rsidP="008F6EF9">
      <w:pPr>
        <w:spacing w:after="0" w:line="240" w:lineRule="auto"/>
        <w:ind w:hanging="284"/>
        <w:jc w:val="center"/>
        <w:rPr>
          <w:b/>
          <w:sz w:val="24"/>
          <w:szCs w:val="24"/>
          <w:lang w:val="en-US"/>
        </w:rPr>
      </w:pPr>
      <w:r w:rsidRPr="00FA6EC4">
        <w:rPr>
          <w:b/>
          <w:sz w:val="24"/>
          <w:szCs w:val="24"/>
        </w:rPr>
        <w:t>Дополнительная</w:t>
      </w:r>
      <w:r w:rsidRPr="00F34566">
        <w:rPr>
          <w:b/>
          <w:sz w:val="24"/>
          <w:szCs w:val="24"/>
          <w:lang w:val="en-US"/>
        </w:rPr>
        <w:t xml:space="preserve"> </w:t>
      </w:r>
      <w:r w:rsidRPr="00FA6EC4">
        <w:rPr>
          <w:b/>
          <w:sz w:val="24"/>
          <w:szCs w:val="24"/>
        </w:rPr>
        <w:t>литература</w:t>
      </w:r>
      <w:r w:rsidR="008F6EF9" w:rsidRPr="00FA6EC4">
        <w:rPr>
          <w:b/>
          <w:sz w:val="24"/>
          <w:szCs w:val="24"/>
          <w:lang w:val="en-US"/>
        </w:rPr>
        <w:t>:</w:t>
      </w:r>
    </w:p>
    <w:p w:rsidR="008F6EF9" w:rsidRPr="00FA6EC4" w:rsidRDefault="008F6EF9" w:rsidP="008F6EF9">
      <w:pPr>
        <w:spacing w:after="0" w:line="240" w:lineRule="auto"/>
        <w:jc w:val="both"/>
        <w:rPr>
          <w:sz w:val="24"/>
          <w:szCs w:val="24"/>
        </w:rPr>
      </w:pPr>
      <w:r w:rsidRPr="00FA6EC4">
        <w:rPr>
          <w:sz w:val="24"/>
          <w:szCs w:val="24"/>
          <w:lang w:val="en-US"/>
        </w:rPr>
        <w:t xml:space="preserve">New First Certificate Language Practice. Michael Vince. English Grammar and Vocabulary. </w:t>
      </w:r>
      <w:r w:rsidRPr="00FA6EC4">
        <w:rPr>
          <w:sz w:val="24"/>
          <w:szCs w:val="24"/>
        </w:rPr>
        <w:t>4</w:t>
      </w:r>
      <w:proofErr w:type="spellStart"/>
      <w:r w:rsidRPr="00FA6EC4">
        <w:rPr>
          <w:sz w:val="24"/>
          <w:szCs w:val="24"/>
          <w:vertAlign w:val="superscript"/>
          <w:lang w:val="en-US"/>
        </w:rPr>
        <w:t>th</w:t>
      </w:r>
      <w:proofErr w:type="spellEnd"/>
      <w:r w:rsidRPr="00FA6EC4">
        <w:rPr>
          <w:sz w:val="24"/>
          <w:szCs w:val="24"/>
        </w:rPr>
        <w:t xml:space="preserve"> </w:t>
      </w:r>
      <w:r w:rsidRPr="00FA6EC4">
        <w:rPr>
          <w:sz w:val="24"/>
          <w:szCs w:val="24"/>
          <w:lang w:val="en-US"/>
        </w:rPr>
        <w:t>edition</w:t>
      </w:r>
      <w:r w:rsidRPr="00FA6EC4">
        <w:rPr>
          <w:sz w:val="24"/>
          <w:szCs w:val="24"/>
        </w:rPr>
        <w:t xml:space="preserve">. </w:t>
      </w:r>
      <w:r w:rsidRPr="00FA6EC4">
        <w:rPr>
          <w:sz w:val="24"/>
          <w:szCs w:val="24"/>
          <w:lang w:val="en-US"/>
        </w:rPr>
        <w:t>MacMillan</w:t>
      </w:r>
      <w:r w:rsidRPr="00FA6EC4">
        <w:rPr>
          <w:sz w:val="24"/>
          <w:szCs w:val="24"/>
        </w:rPr>
        <w:t>. 2009.</w:t>
      </w:r>
    </w:p>
    <w:p w:rsidR="006C7419" w:rsidRPr="00B24157" w:rsidRDefault="006C7419" w:rsidP="00C32DAB">
      <w:pPr>
        <w:spacing w:after="0"/>
        <w:ind w:firstLine="454"/>
        <w:jc w:val="center"/>
        <w:rPr>
          <w:b/>
          <w:caps/>
        </w:rPr>
      </w:pPr>
    </w:p>
    <w:p w:rsidR="004355DB" w:rsidRPr="00165155" w:rsidRDefault="004355DB" w:rsidP="00C32DAB">
      <w:pPr>
        <w:spacing w:after="0"/>
        <w:ind w:firstLine="454"/>
        <w:jc w:val="center"/>
        <w:rPr>
          <w:b/>
          <w:caps/>
          <w:lang w:val="kk-KZ"/>
        </w:rPr>
      </w:pPr>
      <w:r w:rsidRPr="001625C7">
        <w:rPr>
          <w:b/>
          <w:caps/>
        </w:rPr>
        <w:t>АКАДЕМИЧЕСКАЯ</w:t>
      </w:r>
      <w:r w:rsidRPr="004355DB">
        <w:rPr>
          <w:b/>
          <w:caps/>
        </w:rPr>
        <w:t xml:space="preserve"> </w:t>
      </w:r>
      <w:r w:rsidRPr="00165155">
        <w:rPr>
          <w:b/>
          <w:caps/>
          <w:lang w:val="kk-KZ"/>
        </w:rPr>
        <w:t>Политика курса</w:t>
      </w:r>
    </w:p>
    <w:p w:rsidR="004355DB" w:rsidRPr="001625C7" w:rsidRDefault="004355DB" w:rsidP="00C32DAB">
      <w:pPr>
        <w:pStyle w:val="21"/>
        <w:spacing w:after="0" w:line="240" w:lineRule="auto"/>
        <w:ind w:firstLine="426"/>
        <w:jc w:val="both"/>
      </w:pPr>
      <w:r w:rsidRPr="001625C7">
        <w:t xml:space="preserve">Все виды работ необходимо выполнять и защищать в указанные сроки. </w:t>
      </w:r>
      <w:r>
        <w:t>Магистранты</w:t>
      </w:r>
      <w:r w:rsidRPr="001625C7">
        <w:t xml:space="preserve">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</w:t>
      </w:r>
      <w:r>
        <w:t>Магистранты</w:t>
      </w:r>
      <w:r w:rsidRPr="001625C7">
        <w:t xml:space="preserve">, не выполнившие все виды </w:t>
      </w:r>
      <w:r w:rsidRPr="001625C7">
        <w:lastRenderedPageBreak/>
        <w:t xml:space="preserve">работ, к экзамену  не допускаются. Кроме того, при оценке учитывается активность и посещаемость </w:t>
      </w:r>
      <w:r>
        <w:t>магистрантов</w:t>
      </w:r>
      <w:r w:rsidRPr="001625C7">
        <w:t xml:space="preserve"> во время занятий.</w:t>
      </w:r>
    </w:p>
    <w:p w:rsidR="004355DB" w:rsidRPr="001625C7" w:rsidRDefault="004355DB" w:rsidP="00C32DAB">
      <w:pPr>
        <w:spacing w:after="0"/>
        <w:ind w:firstLine="540"/>
        <w:jc w:val="both"/>
      </w:pPr>
      <w:r w:rsidRPr="001625C7">
        <w:rPr>
          <w:caps/>
        </w:rPr>
        <w:t>б</w:t>
      </w:r>
      <w:r w:rsidRPr="001625C7">
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</w:t>
      </w:r>
      <w:r w:rsidR="00C32DAB">
        <w:t>М</w:t>
      </w:r>
      <w:r w:rsidRPr="001625C7">
        <w:t xml:space="preserve">, промежуточного контроля и финального экзамена, копирование решенных задач другими лицами, сдача экзамена за другого </w:t>
      </w:r>
      <w:r w:rsidR="00C32DAB">
        <w:t>магистранта</w:t>
      </w:r>
      <w:r w:rsidRPr="001625C7">
        <w:t xml:space="preserve">. </w:t>
      </w:r>
      <w:r w:rsidR="00C32DAB">
        <w:t>Магистрант</w:t>
      </w:r>
      <w:r w:rsidRPr="001625C7">
        <w:t xml:space="preserve">, уличенный в фальсификации любой информации курса, несанкционированном доступе в </w:t>
      </w:r>
      <w:proofErr w:type="spellStart"/>
      <w:r w:rsidRPr="001625C7">
        <w:t>Интранет</w:t>
      </w:r>
      <w:proofErr w:type="spellEnd"/>
      <w:r w:rsidRPr="001625C7">
        <w:t>, пользовании шпаргалками, получит итоговую оценку «</w:t>
      </w:r>
      <w:r w:rsidRPr="00165155">
        <w:rPr>
          <w:lang w:val="en-US"/>
        </w:rPr>
        <w:t>F</w:t>
      </w:r>
      <w:r w:rsidRPr="001625C7">
        <w:t>».</w:t>
      </w:r>
    </w:p>
    <w:p w:rsidR="004355DB" w:rsidRPr="001625C7" w:rsidRDefault="004355DB" w:rsidP="00C32DAB">
      <w:pPr>
        <w:spacing w:after="0"/>
        <w:ind w:firstLine="540"/>
        <w:jc w:val="both"/>
      </w:pPr>
      <w:r w:rsidRPr="001625C7">
        <w:rPr>
          <w:caps/>
        </w:rPr>
        <w:t>З</w:t>
      </w:r>
      <w:r w:rsidRPr="001625C7">
        <w:t>а консультациями по выполнению самостоятельных работ</w:t>
      </w:r>
      <w:r w:rsidRPr="001625C7">
        <w:rPr>
          <w:caps/>
        </w:rPr>
        <w:t xml:space="preserve"> (СР</w:t>
      </w:r>
      <w:r w:rsidR="00C32DAB">
        <w:rPr>
          <w:caps/>
        </w:rPr>
        <w:t>М</w:t>
      </w:r>
      <w:r w:rsidRPr="001625C7">
        <w:rPr>
          <w:caps/>
        </w:rPr>
        <w:t xml:space="preserve">), </w:t>
      </w:r>
      <w:r w:rsidRPr="001625C7"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r w:rsidRPr="001625C7">
        <w:t>офис-часов</w:t>
      </w:r>
      <w:proofErr w:type="spellEnd"/>
      <w:r w:rsidRPr="001625C7">
        <w:t>.</w:t>
      </w:r>
    </w:p>
    <w:p w:rsidR="004355DB" w:rsidRDefault="004355DB" w:rsidP="00C32DAB">
      <w:pPr>
        <w:spacing w:after="0"/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</w:rPr>
        <w:t>Шкала оценки знаний:</w:t>
      </w:r>
    </w:p>
    <w:tbl>
      <w:tblPr>
        <w:tblW w:w="4871" w:type="pct"/>
        <w:tblInd w:w="108" w:type="dxa"/>
        <w:tblCellMar>
          <w:left w:w="0" w:type="dxa"/>
          <w:right w:w="0" w:type="dxa"/>
        </w:tblCellMar>
        <w:tblLook w:val="04A0"/>
      </w:tblPr>
      <w:tblGrid>
        <w:gridCol w:w="2127"/>
        <w:gridCol w:w="1416"/>
        <w:gridCol w:w="1418"/>
        <w:gridCol w:w="4914"/>
      </w:tblGrid>
      <w:tr w:rsidR="004355DB" w:rsidRPr="00C32DAB" w:rsidTr="008805F8">
        <w:tc>
          <w:tcPr>
            <w:tcW w:w="10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5DB" w:rsidRPr="00C32DAB" w:rsidRDefault="004355DB" w:rsidP="00C32DAB">
            <w:pPr>
              <w:spacing w:after="0"/>
              <w:jc w:val="center"/>
              <w:rPr>
                <w:sz w:val="20"/>
                <w:szCs w:val="20"/>
              </w:rPr>
            </w:pPr>
            <w:r w:rsidRPr="00C32DAB">
              <w:rPr>
                <w:rStyle w:val="s00"/>
                <w:b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5DB" w:rsidRPr="00C32DAB" w:rsidRDefault="004355DB" w:rsidP="00C32DAB">
            <w:pPr>
              <w:spacing w:after="0"/>
              <w:jc w:val="center"/>
              <w:rPr>
                <w:sz w:val="20"/>
                <w:szCs w:val="20"/>
              </w:rPr>
            </w:pPr>
            <w:r w:rsidRPr="00C32DAB">
              <w:rPr>
                <w:rStyle w:val="s00"/>
                <w:b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5DB" w:rsidRPr="00C32DAB" w:rsidRDefault="004355DB" w:rsidP="00C32DAB">
            <w:pPr>
              <w:spacing w:after="0"/>
              <w:jc w:val="center"/>
              <w:rPr>
                <w:sz w:val="20"/>
                <w:szCs w:val="20"/>
              </w:rPr>
            </w:pPr>
            <w:r w:rsidRPr="00C32DAB">
              <w:rPr>
                <w:rStyle w:val="s00"/>
                <w:b/>
                <w:sz w:val="20"/>
                <w:szCs w:val="20"/>
              </w:rPr>
              <w:t>%-</w:t>
            </w:r>
            <w:proofErr w:type="spellStart"/>
            <w:r w:rsidRPr="00C32DAB">
              <w:rPr>
                <w:rStyle w:val="s00"/>
                <w:b/>
                <w:sz w:val="20"/>
                <w:szCs w:val="20"/>
              </w:rPr>
              <w:t>ное</w:t>
            </w:r>
            <w:proofErr w:type="spellEnd"/>
            <w:r w:rsidRPr="00C32DAB">
              <w:rPr>
                <w:rStyle w:val="s00"/>
                <w:b/>
                <w:sz w:val="20"/>
                <w:szCs w:val="20"/>
              </w:rPr>
              <w:t xml:space="preserve"> содержание</w:t>
            </w:r>
          </w:p>
        </w:tc>
        <w:tc>
          <w:tcPr>
            <w:tcW w:w="24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5DB" w:rsidRPr="00C32DAB" w:rsidRDefault="004355DB" w:rsidP="00C32DAB">
            <w:pPr>
              <w:spacing w:after="0"/>
              <w:jc w:val="center"/>
              <w:rPr>
                <w:sz w:val="20"/>
                <w:szCs w:val="20"/>
              </w:rPr>
            </w:pPr>
            <w:r w:rsidRPr="00C32DAB">
              <w:rPr>
                <w:rStyle w:val="s00"/>
                <w:b/>
                <w:sz w:val="20"/>
                <w:szCs w:val="20"/>
              </w:rPr>
              <w:t>Оценка по традиционной системе</w:t>
            </w:r>
          </w:p>
        </w:tc>
      </w:tr>
      <w:tr w:rsidR="004355DB" w:rsidRPr="00C32DAB" w:rsidTr="008805F8">
        <w:trPr>
          <w:cantSplit/>
        </w:trPr>
        <w:tc>
          <w:tcPr>
            <w:tcW w:w="1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48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rStyle w:val="s00"/>
                <w:sz w:val="20"/>
                <w:szCs w:val="20"/>
              </w:rPr>
              <w:t>Отлично</w:t>
            </w:r>
          </w:p>
        </w:tc>
      </w:tr>
      <w:tr w:rsidR="004355DB" w:rsidRPr="00C32DAB" w:rsidTr="008805F8">
        <w:trPr>
          <w:cantSplit/>
        </w:trPr>
        <w:tc>
          <w:tcPr>
            <w:tcW w:w="1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5DB" w:rsidRPr="00C32DAB" w:rsidRDefault="004355DB" w:rsidP="00C32DAB">
            <w:pPr>
              <w:spacing w:after="0"/>
              <w:rPr>
                <w:sz w:val="20"/>
                <w:szCs w:val="20"/>
              </w:rPr>
            </w:pPr>
          </w:p>
        </w:tc>
      </w:tr>
      <w:tr w:rsidR="004355DB" w:rsidRPr="00C32DAB" w:rsidTr="008805F8">
        <w:trPr>
          <w:cantSplit/>
        </w:trPr>
        <w:tc>
          <w:tcPr>
            <w:tcW w:w="1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48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rStyle w:val="s00"/>
                <w:sz w:val="20"/>
                <w:szCs w:val="20"/>
              </w:rPr>
              <w:t>Хорошо</w:t>
            </w:r>
          </w:p>
        </w:tc>
      </w:tr>
      <w:tr w:rsidR="004355DB" w:rsidRPr="00C32DAB" w:rsidTr="008805F8">
        <w:trPr>
          <w:cantSplit/>
        </w:trPr>
        <w:tc>
          <w:tcPr>
            <w:tcW w:w="1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5DB" w:rsidRPr="00C32DAB" w:rsidRDefault="004355DB" w:rsidP="00C32DAB">
            <w:pPr>
              <w:spacing w:after="0"/>
              <w:rPr>
                <w:sz w:val="20"/>
                <w:szCs w:val="20"/>
              </w:rPr>
            </w:pPr>
          </w:p>
        </w:tc>
      </w:tr>
      <w:tr w:rsidR="004355DB" w:rsidRPr="00C32DAB" w:rsidTr="008805F8">
        <w:trPr>
          <w:cantSplit/>
        </w:trPr>
        <w:tc>
          <w:tcPr>
            <w:tcW w:w="1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5DB" w:rsidRPr="00C32DAB" w:rsidRDefault="004355DB" w:rsidP="00C32DAB">
            <w:pPr>
              <w:spacing w:after="0"/>
              <w:rPr>
                <w:sz w:val="20"/>
                <w:szCs w:val="20"/>
              </w:rPr>
            </w:pPr>
          </w:p>
        </w:tc>
      </w:tr>
      <w:tr w:rsidR="004355DB" w:rsidRPr="00C32DAB" w:rsidTr="008805F8">
        <w:trPr>
          <w:cantSplit/>
        </w:trPr>
        <w:tc>
          <w:tcPr>
            <w:tcW w:w="1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48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rStyle w:val="s00"/>
                <w:sz w:val="20"/>
                <w:szCs w:val="20"/>
              </w:rPr>
              <w:t>Удовлетворительно</w:t>
            </w:r>
          </w:p>
        </w:tc>
      </w:tr>
      <w:tr w:rsidR="004355DB" w:rsidRPr="00C32DAB" w:rsidTr="008805F8">
        <w:trPr>
          <w:cantSplit/>
        </w:trPr>
        <w:tc>
          <w:tcPr>
            <w:tcW w:w="1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5DB" w:rsidRPr="00C32DAB" w:rsidRDefault="004355DB" w:rsidP="00C32DAB">
            <w:pPr>
              <w:spacing w:after="0"/>
              <w:rPr>
                <w:sz w:val="20"/>
                <w:szCs w:val="20"/>
              </w:rPr>
            </w:pPr>
          </w:p>
        </w:tc>
      </w:tr>
      <w:tr w:rsidR="004355DB" w:rsidRPr="00C32DAB" w:rsidTr="008805F8">
        <w:trPr>
          <w:cantSplit/>
        </w:trPr>
        <w:tc>
          <w:tcPr>
            <w:tcW w:w="1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5DB" w:rsidRPr="00C32DAB" w:rsidRDefault="004355DB" w:rsidP="00C32DAB">
            <w:pPr>
              <w:spacing w:after="0"/>
              <w:rPr>
                <w:sz w:val="20"/>
                <w:szCs w:val="20"/>
              </w:rPr>
            </w:pPr>
          </w:p>
        </w:tc>
      </w:tr>
      <w:tr w:rsidR="004355DB" w:rsidRPr="00C32DAB" w:rsidTr="008805F8">
        <w:trPr>
          <w:cantSplit/>
        </w:trPr>
        <w:tc>
          <w:tcPr>
            <w:tcW w:w="1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5DB" w:rsidRPr="00C32DAB" w:rsidRDefault="004355DB" w:rsidP="00C32DAB">
            <w:pPr>
              <w:spacing w:after="0"/>
              <w:rPr>
                <w:sz w:val="20"/>
                <w:szCs w:val="20"/>
              </w:rPr>
            </w:pPr>
          </w:p>
        </w:tc>
      </w:tr>
      <w:tr w:rsidR="004355DB" w:rsidRPr="00C32DAB" w:rsidTr="008805F8">
        <w:trPr>
          <w:cantSplit/>
        </w:trPr>
        <w:tc>
          <w:tcPr>
            <w:tcW w:w="1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rStyle w:val="s00"/>
                <w:sz w:val="20"/>
                <w:szCs w:val="20"/>
              </w:rPr>
              <w:t>D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5DB" w:rsidRPr="00C32DAB" w:rsidRDefault="004355DB" w:rsidP="00C32DAB">
            <w:pPr>
              <w:spacing w:after="0"/>
              <w:rPr>
                <w:sz w:val="20"/>
                <w:szCs w:val="20"/>
              </w:rPr>
            </w:pPr>
          </w:p>
        </w:tc>
      </w:tr>
      <w:tr w:rsidR="004355DB" w:rsidRPr="00C32DAB" w:rsidTr="008805F8">
        <w:tc>
          <w:tcPr>
            <w:tcW w:w="1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rStyle w:val="s00"/>
                <w:sz w:val="20"/>
                <w:szCs w:val="20"/>
              </w:rPr>
              <w:t>Неудовлетворительно</w:t>
            </w:r>
          </w:p>
        </w:tc>
      </w:tr>
      <w:tr w:rsidR="004355DB" w:rsidRPr="00C32DAB" w:rsidTr="008805F8">
        <w:tc>
          <w:tcPr>
            <w:tcW w:w="1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C32DAB">
              <w:rPr>
                <w:sz w:val="20"/>
                <w:szCs w:val="20"/>
                <w:lang w:val="en-US"/>
              </w:rPr>
              <w:t>I</w:t>
            </w:r>
          </w:p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sz w:val="20"/>
                <w:szCs w:val="20"/>
              </w:rPr>
              <w:t>(</w:t>
            </w:r>
            <w:r w:rsidRPr="00C32DAB">
              <w:rPr>
                <w:sz w:val="20"/>
                <w:szCs w:val="20"/>
                <w:lang w:val="en-US"/>
              </w:rPr>
              <w:t>Incomplete</w:t>
            </w:r>
            <w:r w:rsidRPr="00C32DAB">
              <w:rPr>
                <w:sz w:val="20"/>
                <w:szCs w:val="20"/>
              </w:rPr>
              <w:t>)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sz w:val="20"/>
                <w:szCs w:val="20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sz w:val="20"/>
                <w:szCs w:val="20"/>
              </w:rPr>
              <w:t>-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sz w:val="20"/>
                <w:szCs w:val="20"/>
              </w:rPr>
              <w:t>« Дисциплина не завершена»</w:t>
            </w:r>
          </w:p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sz w:val="20"/>
                <w:szCs w:val="20"/>
              </w:rPr>
              <w:t>(</w:t>
            </w:r>
            <w:r w:rsidRPr="00C32DAB">
              <w:rPr>
                <w:i/>
                <w:sz w:val="20"/>
                <w:szCs w:val="20"/>
              </w:rPr>
              <w:t xml:space="preserve">не учитывается при вычислении </w:t>
            </w:r>
            <w:r w:rsidRPr="00C32DAB">
              <w:rPr>
                <w:i/>
                <w:sz w:val="20"/>
                <w:szCs w:val="20"/>
                <w:lang w:val="en-US"/>
              </w:rPr>
              <w:t>GPA</w:t>
            </w:r>
            <w:r w:rsidRPr="00C32DAB">
              <w:rPr>
                <w:i/>
                <w:sz w:val="20"/>
                <w:szCs w:val="20"/>
              </w:rPr>
              <w:t>)</w:t>
            </w:r>
          </w:p>
        </w:tc>
      </w:tr>
      <w:tr w:rsidR="004355DB" w:rsidRPr="00C32DAB" w:rsidTr="008805F8">
        <w:tc>
          <w:tcPr>
            <w:tcW w:w="1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C32DAB">
              <w:rPr>
                <w:sz w:val="20"/>
                <w:szCs w:val="20"/>
                <w:lang w:val="en-US"/>
              </w:rPr>
              <w:t>P</w:t>
            </w:r>
          </w:p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C32DAB">
              <w:rPr>
                <w:sz w:val="20"/>
                <w:szCs w:val="20"/>
                <w:lang w:val="en-US"/>
              </w:rPr>
              <w:t>(Pass )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C32DA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sz w:val="20"/>
                <w:szCs w:val="20"/>
              </w:rPr>
              <w:t>0-60</w:t>
            </w:r>
          </w:p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C32DAB">
              <w:rPr>
                <w:sz w:val="20"/>
                <w:szCs w:val="20"/>
                <w:lang w:val="en-US"/>
              </w:rPr>
              <w:t>65-100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sz w:val="20"/>
                <w:szCs w:val="20"/>
              </w:rPr>
              <w:t>«Зачтено»</w:t>
            </w:r>
          </w:p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sz w:val="20"/>
                <w:szCs w:val="20"/>
              </w:rPr>
              <w:t>(</w:t>
            </w:r>
            <w:r w:rsidRPr="00C32DAB">
              <w:rPr>
                <w:i/>
                <w:sz w:val="20"/>
                <w:szCs w:val="20"/>
              </w:rPr>
              <w:t xml:space="preserve">не учитывается при вычислении </w:t>
            </w:r>
            <w:r w:rsidRPr="00C32DAB">
              <w:rPr>
                <w:i/>
                <w:sz w:val="20"/>
                <w:szCs w:val="20"/>
                <w:lang w:val="en-US"/>
              </w:rPr>
              <w:t>GPA</w:t>
            </w:r>
            <w:r w:rsidRPr="00C32DAB">
              <w:rPr>
                <w:i/>
                <w:sz w:val="20"/>
                <w:szCs w:val="20"/>
              </w:rPr>
              <w:t>)</w:t>
            </w:r>
          </w:p>
        </w:tc>
      </w:tr>
      <w:tr w:rsidR="004355DB" w:rsidRPr="00C32DAB" w:rsidTr="008805F8">
        <w:tc>
          <w:tcPr>
            <w:tcW w:w="1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C32DAB">
              <w:rPr>
                <w:sz w:val="20"/>
                <w:szCs w:val="20"/>
                <w:lang w:val="en-US"/>
              </w:rPr>
              <w:t>NP</w:t>
            </w:r>
          </w:p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C32DAB">
              <w:rPr>
                <w:sz w:val="20"/>
                <w:szCs w:val="20"/>
                <w:lang w:val="en-US"/>
              </w:rPr>
              <w:t xml:space="preserve">(No </w:t>
            </w:r>
            <w:r w:rsidRPr="00C32DAB">
              <w:rPr>
                <w:sz w:val="20"/>
                <w:szCs w:val="20"/>
              </w:rPr>
              <w:t>Р</w:t>
            </w:r>
            <w:r w:rsidRPr="00C32DAB">
              <w:rPr>
                <w:sz w:val="20"/>
                <w:szCs w:val="20"/>
                <w:lang w:val="en-US"/>
              </w:rPr>
              <w:t>ass)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sz w:val="20"/>
                <w:szCs w:val="20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sz w:val="20"/>
                <w:szCs w:val="20"/>
              </w:rPr>
              <w:t>0-29</w:t>
            </w:r>
          </w:p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sz w:val="20"/>
                <w:szCs w:val="20"/>
              </w:rPr>
              <w:t>0-64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sz w:val="20"/>
                <w:szCs w:val="20"/>
              </w:rPr>
              <w:t>«Не зачтено»</w:t>
            </w:r>
          </w:p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sz w:val="20"/>
                <w:szCs w:val="20"/>
              </w:rPr>
              <w:t>(</w:t>
            </w:r>
            <w:r w:rsidRPr="00C32DAB">
              <w:rPr>
                <w:i/>
                <w:sz w:val="20"/>
                <w:szCs w:val="20"/>
              </w:rPr>
              <w:t xml:space="preserve">не учитывается при вычислении </w:t>
            </w:r>
            <w:r w:rsidRPr="00C32DAB">
              <w:rPr>
                <w:i/>
                <w:sz w:val="20"/>
                <w:szCs w:val="20"/>
                <w:lang w:val="en-US"/>
              </w:rPr>
              <w:t>GPA</w:t>
            </w:r>
            <w:r w:rsidRPr="00C32DAB">
              <w:rPr>
                <w:i/>
                <w:sz w:val="20"/>
                <w:szCs w:val="20"/>
              </w:rPr>
              <w:t>)</w:t>
            </w:r>
          </w:p>
        </w:tc>
      </w:tr>
      <w:tr w:rsidR="004355DB" w:rsidRPr="00C32DAB" w:rsidTr="008805F8">
        <w:tc>
          <w:tcPr>
            <w:tcW w:w="1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C32DAB">
              <w:rPr>
                <w:sz w:val="20"/>
                <w:szCs w:val="20"/>
                <w:lang w:val="en-US"/>
              </w:rPr>
              <w:t>W</w:t>
            </w:r>
          </w:p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sz w:val="20"/>
                <w:szCs w:val="20"/>
              </w:rPr>
              <w:t>(</w:t>
            </w:r>
            <w:r w:rsidRPr="00C32DAB">
              <w:rPr>
                <w:sz w:val="20"/>
                <w:szCs w:val="20"/>
                <w:lang w:val="en-US"/>
              </w:rPr>
              <w:t>Withdrawal</w:t>
            </w:r>
            <w:r w:rsidRPr="00C32DAB">
              <w:rPr>
                <w:sz w:val="20"/>
                <w:szCs w:val="20"/>
              </w:rPr>
              <w:t>)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sz w:val="20"/>
                <w:szCs w:val="20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sz w:val="20"/>
                <w:szCs w:val="20"/>
              </w:rPr>
              <w:t>-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sz w:val="20"/>
                <w:szCs w:val="20"/>
              </w:rPr>
              <w:t>«Отказ от дисциплины»</w:t>
            </w:r>
          </w:p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sz w:val="20"/>
                <w:szCs w:val="20"/>
              </w:rPr>
              <w:t>(</w:t>
            </w:r>
            <w:r w:rsidRPr="00C32DAB">
              <w:rPr>
                <w:i/>
                <w:sz w:val="20"/>
                <w:szCs w:val="20"/>
              </w:rPr>
              <w:t xml:space="preserve">не учитывается при вычислении </w:t>
            </w:r>
            <w:r w:rsidRPr="00C32DAB">
              <w:rPr>
                <w:i/>
                <w:sz w:val="20"/>
                <w:szCs w:val="20"/>
                <w:lang w:val="en-US"/>
              </w:rPr>
              <w:t>GPA</w:t>
            </w:r>
            <w:r w:rsidRPr="00C32DAB">
              <w:rPr>
                <w:i/>
                <w:sz w:val="20"/>
                <w:szCs w:val="20"/>
              </w:rPr>
              <w:t>)</w:t>
            </w:r>
          </w:p>
        </w:tc>
      </w:tr>
      <w:tr w:rsidR="004355DB" w:rsidRPr="00C32DAB" w:rsidTr="008805F8">
        <w:tc>
          <w:tcPr>
            <w:tcW w:w="107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C32DAB">
              <w:rPr>
                <w:spacing w:val="-6"/>
                <w:sz w:val="20"/>
                <w:szCs w:val="20"/>
                <w:lang w:val="en-US"/>
              </w:rPr>
              <w:t>AW</w:t>
            </w:r>
          </w:p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C32DAB">
              <w:rPr>
                <w:spacing w:val="-6"/>
                <w:sz w:val="20"/>
                <w:szCs w:val="20"/>
                <w:lang w:val="en-US"/>
              </w:rPr>
              <w:t>(Academic Withdrawal)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pacing w:val="-6"/>
                <w:sz w:val="20"/>
                <w:szCs w:val="20"/>
              </w:rPr>
            </w:pPr>
            <w:r w:rsidRPr="00C32DAB">
              <w:rPr>
                <w:spacing w:val="-6"/>
                <w:sz w:val="20"/>
                <w:szCs w:val="20"/>
              </w:rPr>
              <w:t>Снятие с дисциплины по академическим  причинам</w:t>
            </w:r>
          </w:p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sz w:val="20"/>
                <w:szCs w:val="20"/>
              </w:rPr>
              <w:t>(</w:t>
            </w:r>
            <w:r w:rsidRPr="00C32DAB">
              <w:rPr>
                <w:i/>
                <w:sz w:val="20"/>
                <w:szCs w:val="20"/>
              </w:rPr>
              <w:t xml:space="preserve">не учитывается при вычислении </w:t>
            </w:r>
            <w:r w:rsidRPr="00C32DAB">
              <w:rPr>
                <w:i/>
                <w:sz w:val="20"/>
                <w:szCs w:val="20"/>
                <w:lang w:val="en-US"/>
              </w:rPr>
              <w:t>GPA</w:t>
            </w:r>
            <w:r w:rsidRPr="00C32DAB">
              <w:rPr>
                <w:i/>
                <w:sz w:val="20"/>
                <w:szCs w:val="20"/>
              </w:rPr>
              <w:t>)</w:t>
            </w:r>
          </w:p>
        </w:tc>
      </w:tr>
      <w:tr w:rsidR="004355DB" w:rsidRPr="00C32DAB" w:rsidTr="008805F8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C32DAB">
              <w:rPr>
                <w:sz w:val="20"/>
                <w:szCs w:val="20"/>
                <w:lang w:val="en-US"/>
              </w:rPr>
              <w:t>AU</w:t>
            </w:r>
          </w:p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sz w:val="20"/>
                <w:szCs w:val="20"/>
              </w:rPr>
              <w:t>(</w:t>
            </w:r>
            <w:r w:rsidRPr="00C32DAB">
              <w:rPr>
                <w:sz w:val="20"/>
                <w:szCs w:val="20"/>
                <w:lang w:val="en-US"/>
              </w:rPr>
              <w:t>Audit</w:t>
            </w:r>
            <w:r w:rsidRPr="00C32DAB">
              <w:rPr>
                <w:sz w:val="20"/>
                <w:szCs w:val="20"/>
              </w:rPr>
              <w:t>)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sz w:val="20"/>
                <w:szCs w:val="20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sz w:val="20"/>
                <w:szCs w:val="20"/>
              </w:rPr>
              <w:t>-</w:t>
            </w:r>
          </w:p>
        </w:tc>
        <w:tc>
          <w:tcPr>
            <w:tcW w:w="2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sz w:val="20"/>
                <w:szCs w:val="20"/>
              </w:rPr>
              <w:t>«Дисциплина прослушана»</w:t>
            </w:r>
          </w:p>
          <w:p w:rsidR="004355DB" w:rsidRPr="00C32DAB" w:rsidRDefault="004355DB" w:rsidP="00C32DA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32DAB">
              <w:rPr>
                <w:sz w:val="20"/>
                <w:szCs w:val="20"/>
              </w:rPr>
              <w:t>(</w:t>
            </w:r>
            <w:r w:rsidRPr="00C32DAB">
              <w:rPr>
                <w:i/>
                <w:sz w:val="20"/>
                <w:szCs w:val="20"/>
              </w:rPr>
              <w:t xml:space="preserve">не учитывается при вычислении </w:t>
            </w:r>
            <w:r w:rsidRPr="00C32DAB">
              <w:rPr>
                <w:i/>
                <w:sz w:val="20"/>
                <w:szCs w:val="20"/>
                <w:lang w:val="en-US"/>
              </w:rPr>
              <w:t>GPA</w:t>
            </w:r>
            <w:r w:rsidRPr="00C32DAB">
              <w:rPr>
                <w:i/>
                <w:sz w:val="20"/>
                <w:szCs w:val="20"/>
              </w:rPr>
              <w:t>)</w:t>
            </w:r>
          </w:p>
        </w:tc>
      </w:tr>
    </w:tbl>
    <w:p w:rsidR="004355DB" w:rsidRPr="000E3FD0" w:rsidRDefault="004355DB" w:rsidP="004355DB">
      <w:pPr>
        <w:spacing w:after="0"/>
        <w:jc w:val="both"/>
        <w:rPr>
          <w:bCs/>
          <w:iCs/>
        </w:rPr>
      </w:pPr>
    </w:p>
    <w:p w:rsidR="004355DB" w:rsidRDefault="004355DB" w:rsidP="004355DB">
      <w:pPr>
        <w:spacing w:after="0"/>
        <w:jc w:val="both"/>
        <w:rPr>
          <w:bCs/>
          <w:iCs/>
        </w:rPr>
      </w:pPr>
      <w:r>
        <w:rPr>
          <w:bCs/>
          <w:iCs/>
        </w:rPr>
        <w:t>Рассмотрено</w:t>
      </w:r>
      <w:r w:rsidRPr="002B37C9">
        <w:rPr>
          <w:bCs/>
          <w:iCs/>
        </w:rPr>
        <w:t xml:space="preserve"> </w:t>
      </w:r>
      <w:r>
        <w:rPr>
          <w:bCs/>
          <w:iCs/>
        </w:rPr>
        <w:t>на</w:t>
      </w:r>
      <w:r w:rsidRPr="002B37C9">
        <w:rPr>
          <w:bCs/>
          <w:iCs/>
        </w:rPr>
        <w:t xml:space="preserve"> </w:t>
      </w:r>
      <w:r>
        <w:rPr>
          <w:bCs/>
          <w:iCs/>
        </w:rPr>
        <w:t>заседании</w:t>
      </w:r>
      <w:r w:rsidRPr="002B37C9">
        <w:rPr>
          <w:bCs/>
          <w:iCs/>
        </w:rPr>
        <w:t xml:space="preserve"> </w:t>
      </w:r>
      <w:r>
        <w:rPr>
          <w:bCs/>
          <w:iCs/>
        </w:rPr>
        <w:t>кафедры</w:t>
      </w:r>
      <w:r w:rsidRPr="002B37C9">
        <w:rPr>
          <w:bCs/>
          <w:iCs/>
        </w:rPr>
        <w:t xml:space="preserve"> </w:t>
      </w:r>
      <w:r>
        <w:rPr>
          <w:bCs/>
          <w:iCs/>
        </w:rPr>
        <w:t>иностранных</w:t>
      </w:r>
      <w:r w:rsidRPr="002B37C9">
        <w:rPr>
          <w:bCs/>
          <w:iCs/>
        </w:rPr>
        <w:t xml:space="preserve"> </w:t>
      </w:r>
      <w:r>
        <w:rPr>
          <w:bCs/>
          <w:iCs/>
        </w:rPr>
        <w:t xml:space="preserve">языков гуманитарных факультетов  </w:t>
      </w:r>
    </w:p>
    <w:p w:rsidR="004355DB" w:rsidRDefault="004355DB" w:rsidP="004355DB">
      <w:pPr>
        <w:spacing w:after="0"/>
        <w:jc w:val="both"/>
        <w:rPr>
          <w:bCs/>
          <w:iCs/>
        </w:rPr>
      </w:pPr>
      <w:r>
        <w:rPr>
          <w:bCs/>
          <w:iCs/>
        </w:rPr>
        <w:t>Протокол № 1</w:t>
      </w:r>
      <w:r w:rsidRPr="00E92E69">
        <w:rPr>
          <w:bCs/>
          <w:iCs/>
        </w:rPr>
        <w:t xml:space="preserve"> </w:t>
      </w:r>
      <w:r>
        <w:rPr>
          <w:bCs/>
          <w:iCs/>
        </w:rPr>
        <w:t xml:space="preserve"> от </w:t>
      </w:r>
      <w:r w:rsidR="00C32DAB">
        <w:rPr>
          <w:bCs/>
          <w:iCs/>
        </w:rPr>
        <w:t>«</w:t>
      </w:r>
      <w:r>
        <w:rPr>
          <w:bCs/>
          <w:iCs/>
        </w:rPr>
        <w:t>2</w:t>
      </w:r>
      <w:r w:rsidR="004137AE">
        <w:rPr>
          <w:bCs/>
          <w:iCs/>
        </w:rPr>
        <w:t>1</w:t>
      </w:r>
      <w:r w:rsidR="00C32DAB">
        <w:rPr>
          <w:bCs/>
          <w:iCs/>
        </w:rPr>
        <w:t>»</w:t>
      </w:r>
      <w:r>
        <w:rPr>
          <w:bCs/>
          <w:iCs/>
        </w:rPr>
        <w:t xml:space="preserve"> </w:t>
      </w:r>
      <w:r w:rsidR="00C32DAB">
        <w:rPr>
          <w:bCs/>
          <w:iCs/>
        </w:rPr>
        <w:t>августа</w:t>
      </w:r>
      <w:r>
        <w:rPr>
          <w:bCs/>
          <w:iCs/>
        </w:rPr>
        <w:t xml:space="preserve"> 201</w:t>
      </w:r>
      <w:r w:rsidR="004137AE">
        <w:rPr>
          <w:bCs/>
          <w:iCs/>
        </w:rPr>
        <w:t>5</w:t>
      </w:r>
      <w:r>
        <w:rPr>
          <w:bCs/>
          <w:iCs/>
        </w:rPr>
        <w:t xml:space="preserve"> г.</w:t>
      </w:r>
    </w:p>
    <w:p w:rsidR="004355DB" w:rsidRDefault="004355DB" w:rsidP="004355DB">
      <w:pPr>
        <w:autoSpaceDE w:val="0"/>
        <w:autoSpaceDN w:val="0"/>
        <w:spacing w:after="0"/>
        <w:jc w:val="both"/>
      </w:pPr>
    </w:p>
    <w:p w:rsidR="004355DB" w:rsidRDefault="004355DB" w:rsidP="004355DB">
      <w:pPr>
        <w:autoSpaceDE w:val="0"/>
        <w:autoSpaceDN w:val="0"/>
        <w:spacing w:after="0"/>
        <w:jc w:val="both"/>
      </w:pPr>
      <w:r>
        <w:t>Зав. кафедрой:</w:t>
      </w:r>
      <w:r>
        <w:tab/>
      </w:r>
      <w:r>
        <w:tab/>
      </w:r>
      <w:r>
        <w:tab/>
        <w:t xml:space="preserve">  </w:t>
      </w:r>
      <w:r w:rsidRPr="004A009F">
        <w:t xml:space="preserve">           </w:t>
      </w:r>
      <w:r>
        <w:t xml:space="preserve">к.ф.н. </w:t>
      </w:r>
      <w:proofErr w:type="spellStart"/>
      <w:r w:rsidR="004137AE">
        <w:t>Молдагалиева</w:t>
      </w:r>
      <w:proofErr w:type="spellEnd"/>
      <w:r>
        <w:t xml:space="preserve"> </w:t>
      </w:r>
      <w:r w:rsidR="004137AE">
        <w:t>А</w:t>
      </w:r>
      <w:r>
        <w:t>.А.</w:t>
      </w:r>
    </w:p>
    <w:p w:rsidR="004137AE" w:rsidRDefault="004137AE" w:rsidP="004355DB">
      <w:pPr>
        <w:autoSpaceDE w:val="0"/>
        <w:autoSpaceDN w:val="0"/>
        <w:spacing w:after="0"/>
        <w:jc w:val="both"/>
      </w:pPr>
    </w:p>
    <w:p w:rsidR="004355DB" w:rsidRPr="00F34566" w:rsidRDefault="004355DB" w:rsidP="004355DB">
      <w:pPr>
        <w:autoSpaceDE w:val="0"/>
        <w:autoSpaceDN w:val="0"/>
        <w:spacing w:after="0"/>
        <w:jc w:val="both"/>
        <w:rPr>
          <w:rFonts w:hint="eastAsia"/>
          <w:lang w:eastAsia="zh-CN"/>
        </w:rPr>
      </w:pPr>
      <w:r>
        <w:t>Ст. преподаватель:</w:t>
      </w:r>
      <w:r>
        <w:tab/>
      </w:r>
      <w:r>
        <w:tab/>
      </w:r>
      <w:r>
        <w:tab/>
      </w:r>
      <w:proofErr w:type="spellStart"/>
      <w:r w:rsidR="00F34566">
        <w:t>Карипбаева</w:t>
      </w:r>
      <w:proofErr w:type="spellEnd"/>
      <w:r w:rsidR="00F34566">
        <w:t xml:space="preserve"> Г.А.</w:t>
      </w:r>
    </w:p>
    <w:sectPr w:rsidR="004355DB" w:rsidRPr="00F34566" w:rsidSect="004355D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A752F"/>
    <w:rsid w:val="00051750"/>
    <w:rsid w:val="0007159E"/>
    <w:rsid w:val="000B19A7"/>
    <w:rsid w:val="000D6BED"/>
    <w:rsid w:val="000E5AE1"/>
    <w:rsid w:val="00101DDC"/>
    <w:rsid w:val="00192F9A"/>
    <w:rsid w:val="003838ED"/>
    <w:rsid w:val="003C0039"/>
    <w:rsid w:val="003D7D57"/>
    <w:rsid w:val="004137AE"/>
    <w:rsid w:val="004355DB"/>
    <w:rsid w:val="00463C35"/>
    <w:rsid w:val="004A752F"/>
    <w:rsid w:val="004C5156"/>
    <w:rsid w:val="00557A49"/>
    <w:rsid w:val="00641462"/>
    <w:rsid w:val="006C7419"/>
    <w:rsid w:val="006D17C0"/>
    <w:rsid w:val="00784FA5"/>
    <w:rsid w:val="007C3030"/>
    <w:rsid w:val="007C4762"/>
    <w:rsid w:val="008066E5"/>
    <w:rsid w:val="00821681"/>
    <w:rsid w:val="008F6EF9"/>
    <w:rsid w:val="009716B2"/>
    <w:rsid w:val="00A649C8"/>
    <w:rsid w:val="00A84634"/>
    <w:rsid w:val="00AE0A7C"/>
    <w:rsid w:val="00B24157"/>
    <w:rsid w:val="00B55414"/>
    <w:rsid w:val="00C32DAB"/>
    <w:rsid w:val="00C33D39"/>
    <w:rsid w:val="00C37DFB"/>
    <w:rsid w:val="00C905E1"/>
    <w:rsid w:val="00CC288F"/>
    <w:rsid w:val="00D6526A"/>
    <w:rsid w:val="00D754F1"/>
    <w:rsid w:val="00D95A3E"/>
    <w:rsid w:val="00E4481C"/>
    <w:rsid w:val="00EC7D41"/>
    <w:rsid w:val="00EF5C2F"/>
    <w:rsid w:val="00F12C3F"/>
    <w:rsid w:val="00F34566"/>
    <w:rsid w:val="00FA6EC4"/>
    <w:rsid w:val="00FC256B"/>
    <w:rsid w:val="00FC2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FA5"/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3C0039"/>
    <w:pPr>
      <w:keepNext/>
      <w:spacing w:after="0" w:line="240" w:lineRule="auto"/>
      <w:jc w:val="center"/>
      <w:outlineLvl w:val="0"/>
    </w:pPr>
    <w:rPr>
      <w:rFonts w:eastAsia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C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C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3C0039"/>
    <w:pPr>
      <w:keepNext/>
      <w:spacing w:after="0" w:line="240" w:lineRule="auto"/>
      <w:ind w:firstLine="720"/>
      <w:jc w:val="center"/>
      <w:outlineLvl w:val="6"/>
    </w:pPr>
    <w:rPr>
      <w:rFonts w:eastAsia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C003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C003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4">
    <w:name w:val="Hyperlink"/>
    <w:semiHidden/>
    <w:unhideWhenUsed/>
    <w:rsid w:val="003C003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63C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63C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ody Text"/>
    <w:basedOn w:val="a"/>
    <w:link w:val="a6"/>
    <w:rsid w:val="008F6EF9"/>
    <w:pPr>
      <w:spacing w:after="120"/>
    </w:pPr>
    <w:rPr>
      <w:rFonts w:ascii="Calibri" w:hAnsi="Calibri"/>
      <w:lang w:eastAsia="ru-RU"/>
    </w:rPr>
  </w:style>
  <w:style w:type="character" w:customStyle="1" w:styleId="a6">
    <w:name w:val="Основной текст Знак"/>
    <w:basedOn w:val="a0"/>
    <w:link w:val="a5"/>
    <w:rsid w:val="008F6EF9"/>
    <w:rPr>
      <w:rFonts w:ascii="Calibri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8F6EF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F6EF9"/>
    <w:rPr>
      <w:rFonts w:ascii="Times New Roman" w:hAnsi="Times New Roman" w:cs="Times New Roman"/>
    </w:rPr>
  </w:style>
  <w:style w:type="character" w:customStyle="1" w:styleId="s00">
    <w:name w:val="s00"/>
    <w:uiPriority w:val="99"/>
    <w:rsid w:val="008F6EF9"/>
    <w:rPr>
      <w:rFonts w:ascii="Times New Roman" w:hAnsi="Times New Roman" w:cs="Times New Roman" w:hint="default"/>
      <w:color w:val="000000"/>
    </w:rPr>
  </w:style>
  <w:style w:type="paragraph" w:customStyle="1" w:styleId="a7">
    <w:name w:val="Без отступа"/>
    <w:basedOn w:val="a"/>
    <w:rsid w:val="00FC2AAB"/>
    <w:pPr>
      <w:spacing w:after="0" w:line="240" w:lineRule="auto"/>
    </w:pPr>
    <w:rPr>
      <w:rFonts w:eastAsia="Times New Roman"/>
      <w:sz w:val="20"/>
      <w:szCs w:val="24"/>
      <w:lang w:eastAsia="ru-RU"/>
    </w:rPr>
  </w:style>
  <w:style w:type="character" w:customStyle="1" w:styleId="a8">
    <w:name w:val="Название Знак"/>
    <w:basedOn w:val="a0"/>
    <w:link w:val="a9"/>
    <w:rsid w:val="00EF5C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Title"/>
    <w:basedOn w:val="a"/>
    <w:link w:val="a8"/>
    <w:qFormat/>
    <w:rsid w:val="00EF5C2F"/>
    <w:pPr>
      <w:spacing w:after="0" w:line="240" w:lineRule="auto"/>
      <w:jc w:val="center"/>
    </w:pPr>
    <w:rPr>
      <w:rFonts w:eastAsia="Times New Roman"/>
      <w:sz w:val="24"/>
      <w:szCs w:val="20"/>
      <w:lang w:eastAsia="ru-RU"/>
    </w:rPr>
  </w:style>
  <w:style w:type="character" w:customStyle="1" w:styleId="11">
    <w:name w:val="Название Знак1"/>
    <w:basedOn w:val="a0"/>
    <w:link w:val="a9"/>
    <w:uiPriority w:val="10"/>
    <w:rsid w:val="00EF5C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No Spacing"/>
    <w:uiPriority w:val="1"/>
    <w:qFormat/>
    <w:rsid w:val="00EF5C2F"/>
    <w:pPr>
      <w:spacing w:after="0" w:line="240" w:lineRule="auto"/>
    </w:pPr>
    <w:rPr>
      <w:rFonts w:ascii="Calibri" w:hAnsi="Calibri" w:cs="Times New Roman"/>
    </w:rPr>
  </w:style>
  <w:style w:type="character" w:customStyle="1" w:styleId="hps">
    <w:name w:val="hps"/>
    <w:basedOn w:val="a0"/>
    <w:rsid w:val="006C74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88628-2CDF-488E-A34A-42B088C24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Жарас</dc:creator>
  <cp:lastModifiedBy>admin</cp:lastModifiedBy>
  <cp:revision>15</cp:revision>
  <dcterms:created xsi:type="dcterms:W3CDTF">2015-03-03T03:24:00Z</dcterms:created>
  <dcterms:modified xsi:type="dcterms:W3CDTF">2016-02-26T06:01:00Z</dcterms:modified>
</cp:coreProperties>
</file>